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CE602" w14:textId="481111AF" w:rsidR="00D77D3C" w:rsidRDefault="0097525E" w:rsidP="00D2404D">
      <w:pPr>
        <w:jc w:val="center"/>
        <w:rPr>
          <w:b/>
        </w:rPr>
      </w:pPr>
      <w:r>
        <w:rPr>
          <w:b/>
        </w:rPr>
        <w:t>S</w:t>
      </w:r>
      <w:r w:rsidR="0045145B" w:rsidRPr="006C5981">
        <w:rPr>
          <w:b/>
        </w:rPr>
        <w:t>ituace č.</w:t>
      </w:r>
      <w:r w:rsidR="003915C8">
        <w:rPr>
          <w:b/>
        </w:rPr>
        <w:t xml:space="preserve"> 1</w:t>
      </w:r>
      <w:r w:rsidR="007745B1" w:rsidRPr="007745B1">
        <w:rPr>
          <w:noProof/>
          <w:lang w:eastAsia="cs-CZ"/>
        </w:rPr>
        <w:t xml:space="preserve"> </w:t>
      </w:r>
      <w:r w:rsidR="00DA726E">
        <w:rPr>
          <w:b/>
        </w:rPr>
        <w:t>–</w:t>
      </w:r>
      <w:r w:rsidR="00E17D2F">
        <w:rPr>
          <w:b/>
        </w:rPr>
        <w:t xml:space="preserve"> </w:t>
      </w:r>
      <w:r w:rsidR="00B80EFB">
        <w:rPr>
          <w:b/>
        </w:rPr>
        <w:t>Sokolská</w:t>
      </w:r>
    </w:p>
    <w:p w14:paraId="4BB083F0" w14:textId="1F6B98FB" w:rsidR="00B06AC1" w:rsidRDefault="00D2404D" w:rsidP="00D2404D">
      <w:pPr>
        <w:ind w:hanging="426"/>
        <w:jc w:val="center"/>
        <w:rPr>
          <w:b/>
        </w:rPr>
      </w:pPr>
      <w:r>
        <w:rPr>
          <w:b/>
        </w:rPr>
        <w:t xml:space="preserve">       </w:t>
      </w:r>
      <w:r w:rsidR="00B80EFB" w:rsidRPr="00B80EFB">
        <w:rPr>
          <w:b/>
          <w:noProof/>
        </w:rPr>
        <w:drawing>
          <wp:inline distT="0" distB="0" distL="0" distR="0" wp14:anchorId="7DD8A833" wp14:editId="1BFF472C">
            <wp:extent cx="4867275" cy="360409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71731" cy="360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26448" w14:textId="77777777" w:rsidR="00787338" w:rsidRDefault="00787338" w:rsidP="00D2404D">
      <w:pPr>
        <w:ind w:hanging="426"/>
        <w:jc w:val="center"/>
        <w:rPr>
          <w:b/>
        </w:rPr>
      </w:pPr>
    </w:p>
    <w:p w14:paraId="358DECAF" w14:textId="7922C88B" w:rsidR="00787338" w:rsidRDefault="00787338" w:rsidP="00D2404D">
      <w:pPr>
        <w:ind w:hanging="426"/>
        <w:jc w:val="center"/>
        <w:rPr>
          <w:b/>
        </w:rPr>
      </w:pPr>
      <w:r>
        <w:rPr>
          <w:b/>
        </w:rPr>
        <w:t xml:space="preserve">Situace č. 2 – </w:t>
      </w:r>
      <w:r w:rsidR="00001A2E">
        <w:rPr>
          <w:b/>
        </w:rPr>
        <w:t>Lužická</w:t>
      </w:r>
    </w:p>
    <w:p w14:paraId="397B85C8" w14:textId="09C86F3B" w:rsidR="00001A2E" w:rsidRDefault="003144E8" w:rsidP="00D2404D">
      <w:pPr>
        <w:ind w:hanging="426"/>
        <w:jc w:val="center"/>
        <w:rPr>
          <w:b/>
        </w:rPr>
      </w:pPr>
      <w:r w:rsidRPr="003144E8">
        <w:rPr>
          <w:b/>
          <w:noProof/>
        </w:rPr>
        <w:drawing>
          <wp:inline distT="0" distB="0" distL="0" distR="0" wp14:anchorId="695FE8B2" wp14:editId="7DFA5E0D">
            <wp:extent cx="5400040" cy="3862070"/>
            <wp:effectExtent l="0" t="0" r="0" b="508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6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4DC99" w14:textId="3D6946A4" w:rsidR="000259E9" w:rsidRDefault="000259E9" w:rsidP="00787338">
      <w:pPr>
        <w:ind w:hanging="426"/>
        <w:jc w:val="center"/>
        <w:rPr>
          <w:b/>
        </w:rPr>
      </w:pPr>
      <w:r>
        <w:rPr>
          <w:b/>
        </w:rPr>
        <w:lastRenderedPageBreak/>
        <w:t xml:space="preserve">Situace č. 3 – </w:t>
      </w:r>
      <w:r w:rsidR="003144E8">
        <w:rPr>
          <w:b/>
        </w:rPr>
        <w:t>Ostravská</w:t>
      </w:r>
    </w:p>
    <w:p w14:paraId="2CF4EF2E" w14:textId="50BE3D97" w:rsidR="003144E8" w:rsidRDefault="003144E8" w:rsidP="00787338">
      <w:pPr>
        <w:ind w:hanging="426"/>
        <w:jc w:val="center"/>
        <w:rPr>
          <w:b/>
        </w:rPr>
      </w:pPr>
      <w:r w:rsidRPr="003144E8">
        <w:rPr>
          <w:b/>
          <w:noProof/>
        </w:rPr>
        <w:drawing>
          <wp:inline distT="0" distB="0" distL="0" distR="0" wp14:anchorId="2D4DA199" wp14:editId="01908C50">
            <wp:extent cx="4895850" cy="3881710"/>
            <wp:effectExtent l="0" t="0" r="0" b="508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09149" cy="389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685AB" w14:textId="1A910929" w:rsidR="000259E9" w:rsidRDefault="000259E9" w:rsidP="00787338">
      <w:pPr>
        <w:ind w:hanging="426"/>
        <w:jc w:val="center"/>
        <w:rPr>
          <w:b/>
        </w:rPr>
      </w:pPr>
      <w:r>
        <w:rPr>
          <w:b/>
        </w:rPr>
        <w:t xml:space="preserve">Situace č. 4 – </w:t>
      </w:r>
      <w:r w:rsidR="003144E8">
        <w:rPr>
          <w:b/>
        </w:rPr>
        <w:t>Husova</w:t>
      </w:r>
    </w:p>
    <w:p w14:paraId="66BEB232" w14:textId="141B30E6" w:rsidR="003144E8" w:rsidRDefault="003144E8" w:rsidP="00787338">
      <w:pPr>
        <w:ind w:hanging="426"/>
        <w:jc w:val="center"/>
        <w:rPr>
          <w:b/>
        </w:rPr>
      </w:pPr>
      <w:r w:rsidRPr="003144E8">
        <w:rPr>
          <w:b/>
          <w:noProof/>
        </w:rPr>
        <w:drawing>
          <wp:inline distT="0" distB="0" distL="0" distR="0" wp14:anchorId="56E343C2" wp14:editId="207E9FA9">
            <wp:extent cx="4786024" cy="3819525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88356" cy="3821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EC856" w14:textId="565A0EC2" w:rsidR="003144E8" w:rsidRDefault="003144E8" w:rsidP="003144E8">
      <w:pPr>
        <w:ind w:hanging="426"/>
        <w:jc w:val="center"/>
        <w:rPr>
          <w:b/>
        </w:rPr>
      </w:pPr>
      <w:r>
        <w:rPr>
          <w:b/>
        </w:rPr>
        <w:lastRenderedPageBreak/>
        <w:t>Situace č. 5 – tř. Svornosti</w:t>
      </w:r>
    </w:p>
    <w:p w14:paraId="788643AC" w14:textId="5D79EB70" w:rsidR="003144E8" w:rsidRDefault="003144E8" w:rsidP="003144E8">
      <w:pPr>
        <w:ind w:hanging="426"/>
        <w:jc w:val="center"/>
        <w:rPr>
          <w:b/>
        </w:rPr>
      </w:pPr>
      <w:r w:rsidRPr="003144E8">
        <w:rPr>
          <w:b/>
          <w:noProof/>
        </w:rPr>
        <w:drawing>
          <wp:inline distT="0" distB="0" distL="0" distR="0" wp14:anchorId="294A1A7B" wp14:editId="1AE69EA7">
            <wp:extent cx="4934639" cy="4077269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34639" cy="407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90F7E" w14:textId="467472CF" w:rsidR="000259E9" w:rsidRDefault="000259E9" w:rsidP="00787338">
      <w:pPr>
        <w:ind w:hanging="426"/>
        <w:jc w:val="center"/>
        <w:rPr>
          <w:b/>
        </w:rPr>
      </w:pPr>
    </w:p>
    <w:sectPr w:rsidR="000259E9" w:rsidSect="006C5981">
      <w:headerReference w:type="default" r:id="rId13"/>
      <w:pgSz w:w="11906" w:h="16838"/>
      <w:pgMar w:top="1417" w:right="1417" w:bottom="1417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86F28" w14:textId="77777777" w:rsidR="00697479" w:rsidRDefault="00697479" w:rsidP="002A6827">
      <w:pPr>
        <w:spacing w:after="0" w:line="240" w:lineRule="auto"/>
      </w:pPr>
      <w:r>
        <w:separator/>
      </w:r>
    </w:p>
  </w:endnote>
  <w:endnote w:type="continuationSeparator" w:id="0">
    <w:p w14:paraId="3C304476" w14:textId="77777777" w:rsidR="00697479" w:rsidRDefault="00697479" w:rsidP="002A6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0C3B0" w14:textId="77777777" w:rsidR="00697479" w:rsidRDefault="00697479" w:rsidP="002A6827">
      <w:pPr>
        <w:spacing w:after="0" w:line="240" w:lineRule="auto"/>
      </w:pPr>
      <w:r>
        <w:separator/>
      </w:r>
    </w:p>
  </w:footnote>
  <w:footnote w:type="continuationSeparator" w:id="0">
    <w:p w14:paraId="5657837C" w14:textId="77777777" w:rsidR="00697479" w:rsidRDefault="00697479" w:rsidP="002A68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Cs/>
        <w:sz w:val="24"/>
        <w:szCs w:val="24"/>
      </w:rPr>
      <w:alias w:val="Název"/>
      <w:id w:val="77887899"/>
      <w:placeholder>
        <w:docPart w:val="C4C2F38635C4475BA6DA6FFB534ABC99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5F56FCA5" w14:textId="77777777" w:rsidR="002A6827" w:rsidRPr="00A915FB" w:rsidRDefault="002A6827">
        <w:pPr>
          <w:pStyle w:val="Zhlav"/>
          <w:tabs>
            <w:tab w:val="left" w:pos="2580"/>
            <w:tab w:val="left" w:pos="2985"/>
          </w:tabs>
          <w:spacing w:after="120" w:line="276" w:lineRule="auto"/>
          <w:jc w:val="right"/>
          <w:rPr>
            <w:bCs/>
            <w:color w:val="1F497D" w:themeColor="text2"/>
            <w:sz w:val="28"/>
            <w:szCs w:val="28"/>
          </w:rPr>
        </w:pPr>
        <w:r w:rsidRPr="00A915FB">
          <w:rPr>
            <w:bCs/>
            <w:sz w:val="24"/>
            <w:szCs w:val="24"/>
          </w:rPr>
          <w:t>Odbor dopravy Magistrátu města Olomouce</w:t>
        </w:r>
      </w:p>
    </w:sdtContent>
  </w:sdt>
  <w:sdt>
    <w:sdtPr>
      <w:alias w:val="Podtitul"/>
      <w:id w:val="77887903"/>
      <w:placeholder>
        <w:docPart w:val="CCB8A3442F49483B857AAF4D4F881AB8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Content>
      <w:p w14:paraId="27272C4C" w14:textId="77777777" w:rsidR="002A6827" w:rsidRPr="00A915FB" w:rsidRDefault="00E17D2F">
        <w:pPr>
          <w:pStyle w:val="Zhlav"/>
          <w:tabs>
            <w:tab w:val="left" w:pos="2580"/>
            <w:tab w:val="left" w:pos="2985"/>
          </w:tabs>
          <w:spacing w:after="120" w:line="276" w:lineRule="auto"/>
          <w:jc w:val="right"/>
        </w:pPr>
        <w:r>
          <w:t xml:space="preserve">Příloha </w:t>
        </w:r>
        <w:r w:rsidR="002A6827" w:rsidRPr="00A915FB">
          <w:t>důvodové zprávy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115C8E"/>
    <w:multiLevelType w:val="hybridMultilevel"/>
    <w:tmpl w:val="F87EADC2"/>
    <w:lvl w:ilvl="0" w:tplc="F45045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507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45B"/>
    <w:rsid w:val="00001A2E"/>
    <w:rsid w:val="000259E9"/>
    <w:rsid w:val="0003122E"/>
    <w:rsid w:val="000406BB"/>
    <w:rsid w:val="0004104F"/>
    <w:rsid w:val="000416AC"/>
    <w:rsid w:val="00070009"/>
    <w:rsid w:val="000809CC"/>
    <w:rsid w:val="000B375F"/>
    <w:rsid w:val="000D6DD4"/>
    <w:rsid w:val="000D77B2"/>
    <w:rsid w:val="000E1221"/>
    <w:rsid w:val="00165054"/>
    <w:rsid w:val="001818DD"/>
    <w:rsid w:val="00183498"/>
    <w:rsid w:val="001B5520"/>
    <w:rsid w:val="001D4957"/>
    <w:rsid w:val="001F1D6A"/>
    <w:rsid w:val="00257B9A"/>
    <w:rsid w:val="002743CC"/>
    <w:rsid w:val="00276FFD"/>
    <w:rsid w:val="002A6827"/>
    <w:rsid w:val="002B5439"/>
    <w:rsid w:val="002C30F2"/>
    <w:rsid w:val="002C312E"/>
    <w:rsid w:val="00307C9F"/>
    <w:rsid w:val="003144E8"/>
    <w:rsid w:val="00361969"/>
    <w:rsid w:val="003915C8"/>
    <w:rsid w:val="003C4C9A"/>
    <w:rsid w:val="003D44A8"/>
    <w:rsid w:val="003E04E7"/>
    <w:rsid w:val="003F178D"/>
    <w:rsid w:val="0042559B"/>
    <w:rsid w:val="004324C8"/>
    <w:rsid w:val="00437663"/>
    <w:rsid w:val="0045145B"/>
    <w:rsid w:val="00453F3D"/>
    <w:rsid w:val="00470D70"/>
    <w:rsid w:val="00475CF5"/>
    <w:rsid w:val="00487437"/>
    <w:rsid w:val="004C1A53"/>
    <w:rsid w:val="00520605"/>
    <w:rsid w:val="00541B22"/>
    <w:rsid w:val="00576EAB"/>
    <w:rsid w:val="00587B16"/>
    <w:rsid w:val="00587F3C"/>
    <w:rsid w:val="005C472C"/>
    <w:rsid w:val="005C6A16"/>
    <w:rsid w:val="005D5ED9"/>
    <w:rsid w:val="00620304"/>
    <w:rsid w:val="00676AD8"/>
    <w:rsid w:val="00682EEE"/>
    <w:rsid w:val="00697479"/>
    <w:rsid w:val="006C5360"/>
    <w:rsid w:val="006C5981"/>
    <w:rsid w:val="006C6FBC"/>
    <w:rsid w:val="006D05BA"/>
    <w:rsid w:val="00707780"/>
    <w:rsid w:val="00713F6E"/>
    <w:rsid w:val="0073490F"/>
    <w:rsid w:val="007745B1"/>
    <w:rsid w:val="00780BE3"/>
    <w:rsid w:val="00787338"/>
    <w:rsid w:val="00787434"/>
    <w:rsid w:val="007E70E3"/>
    <w:rsid w:val="00813307"/>
    <w:rsid w:val="00845149"/>
    <w:rsid w:val="008D176C"/>
    <w:rsid w:val="00945F19"/>
    <w:rsid w:val="009503B0"/>
    <w:rsid w:val="0097525E"/>
    <w:rsid w:val="009A1679"/>
    <w:rsid w:val="009B78A5"/>
    <w:rsid w:val="009C1B7F"/>
    <w:rsid w:val="00A3602E"/>
    <w:rsid w:val="00A51EA6"/>
    <w:rsid w:val="00A54CCC"/>
    <w:rsid w:val="00A7330A"/>
    <w:rsid w:val="00A915FB"/>
    <w:rsid w:val="00AA287E"/>
    <w:rsid w:val="00AD6A23"/>
    <w:rsid w:val="00B02620"/>
    <w:rsid w:val="00B06AC1"/>
    <w:rsid w:val="00B12317"/>
    <w:rsid w:val="00B364D8"/>
    <w:rsid w:val="00B452DA"/>
    <w:rsid w:val="00B60AA5"/>
    <w:rsid w:val="00B80EFB"/>
    <w:rsid w:val="00BA0C2B"/>
    <w:rsid w:val="00BA0ECC"/>
    <w:rsid w:val="00BD6785"/>
    <w:rsid w:val="00BD6CD1"/>
    <w:rsid w:val="00BE582F"/>
    <w:rsid w:val="00C37508"/>
    <w:rsid w:val="00C55698"/>
    <w:rsid w:val="00CA12BA"/>
    <w:rsid w:val="00D2404D"/>
    <w:rsid w:val="00D61857"/>
    <w:rsid w:val="00D77D3C"/>
    <w:rsid w:val="00DA726E"/>
    <w:rsid w:val="00DB0837"/>
    <w:rsid w:val="00DC0400"/>
    <w:rsid w:val="00DD1374"/>
    <w:rsid w:val="00E128BF"/>
    <w:rsid w:val="00E16123"/>
    <w:rsid w:val="00E17D2F"/>
    <w:rsid w:val="00E415D7"/>
    <w:rsid w:val="00E537C9"/>
    <w:rsid w:val="00E67428"/>
    <w:rsid w:val="00E92941"/>
    <w:rsid w:val="00E96C8A"/>
    <w:rsid w:val="00EA7F90"/>
    <w:rsid w:val="00ED2B45"/>
    <w:rsid w:val="00F015FB"/>
    <w:rsid w:val="00F15A51"/>
    <w:rsid w:val="00F15BEB"/>
    <w:rsid w:val="00F31CB8"/>
    <w:rsid w:val="00F427B8"/>
    <w:rsid w:val="00F9068D"/>
    <w:rsid w:val="00FB21C4"/>
    <w:rsid w:val="00FB4A69"/>
    <w:rsid w:val="00FE34F9"/>
    <w:rsid w:val="00FE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B379A"/>
  <w15:docId w15:val="{F2BB5160-3208-4FE8-825D-2D13BE07A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51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5145B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6505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A68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A6827"/>
  </w:style>
  <w:style w:type="paragraph" w:styleId="Zpat">
    <w:name w:val="footer"/>
    <w:basedOn w:val="Normln"/>
    <w:link w:val="ZpatChar"/>
    <w:uiPriority w:val="99"/>
    <w:unhideWhenUsed/>
    <w:rsid w:val="002A68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A6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4C2F38635C4475BA6DA6FFB534ABC9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129E052-BA52-4167-BDC1-9C604A087AA3}"/>
      </w:docPartPr>
      <w:docPartBody>
        <w:p w:rsidR="00DE5D78" w:rsidRDefault="002D3A06" w:rsidP="002D3A06">
          <w:pPr>
            <w:pStyle w:val="C4C2F38635C4475BA6DA6FFB534ABC99"/>
          </w:pPr>
          <w:r>
            <w:rPr>
              <w:b/>
              <w:bCs/>
              <w:color w:val="0E2841" w:themeColor="text2"/>
              <w:sz w:val="28"/>
              <w:szCs w:val="28"/>
            </w:rPr>
            <w:t>[Titul dokumentu]</w:t>
          </w:r>
        </w:p>
      </w:docPartBody>
    </w:docPart>
    <w:docPart>
      <w:docPartPr>
        <w:name w:val="CCB8A3442F49483B857AAF4D4F881AB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CA70E28-935C-48B7-BD92-8A6D63AFA018}"/>
      </w:docPartPr>
      <w:docPartBody>
        <w:p w:rsidR="00DE5D78" w:rsidRDefault="002D3A06" w:rsidP="002D3A06">
          <w:pPr>
            <w:pStyle w:val="CCB8A3442F49483B857AAF4D4F881AB8"/>
          </w:pPr>
          <w:r>
            <w:rPr>
              <w:color w:val="156082" w:themeColor="accent1"/>
            </w:rPr>
            <w:t>[Zadejte podtitul dokumentu.]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3A06"/>
    <w:rsid w:val="002D3A06"/>
    <w:rsid w:val="004324C8"/>
    <w:rsid w:val="00502E31"/>
    <w:rsid w:val="00652380"/>
    <w:rsid w:val="006C5360"/>
    <w:rsid w:val="00795B32"/>
    <w:rsid w:val="00845149"/>
    <w:rsid w:val="008D6D67"/>
    <w:rsid w:val="00DE5D78"/>
    <w:rsid w:val="00E17F8B"/>
    <w:rsid w:val="00F1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4C2F38635C4475BA6DA6FFB534ABC99">
    <w:name w:val="C4C2F38635C4475BA6DA6FFB534ABC99"/>
    <w:rsid w:val="002D3A06"/>
  </w:style>
  <w:style w:type="paragraph" w:customStyle="1" w:styleId="CCB8A3442F49483B857AAF4D4F881AB8">
    <w:name w:val="CCB8A3442F49483B857AAF4D4F881AB8"/>
    <w:rsid w:val="002D3A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AD0268-E97A-4149-9D22-3E730C0A3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Odbor dopravy Magistrátu města Olomouce</vt:lpstr>
    </vt:vector>
  </TitlesOfParts>
  <Company>MMOL</Company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Odbor dopravy Magistrátu města Olomouce</dc:title>
  <dc:subject>Příloha důvodové zprávy</dc:subject>
  <dc:creator>Bělinová Gabriela</dc:creator>
  <cp:lastModifiedBy>Kopecký Jan</cp:lastModifiedBy>
  <cp:revision>2</cp:revision>
  <cp:lastPrinted>2026-05-07T06:25:00Z</cp:lastPrinted>
  <dcterms:created xsi:type="dcterms:W3CDTF">2026-09-16T09:01:00Z</dcterms:created>
  <dcterms:modified xsi:type="dcterms:W3CDTF">2026-09-16T09:01:00Z</dcterms:modified>
</cp:coreProperties>
</file>