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F216" w14:textId="3F8B7717" w:rsidR="00101DA8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Projekt:</w:t>
      </w:r>
      <w:r w:rsidR="00410E85" w:rsidRPr="0027299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DB5A34" w:rsidRPr="0027299B">
        <w:rPr>
          <w:rFonts w:ascii="Century Gothic" w:hAnsi="Century Gothic" w:cs="Arial"/>
          <w:b/>
          <w:bCs/>
          <w:sz w:val="22"/>
          <w:szCs w:val="22"/>
        </w:rPr>
        <w:t>M</w:t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>7921_Sadové náměstí Svatý kopeček</w:t>
      </w:r>
    </w:p>
    <w:p w14:paraId="125D4129" w14:textId="77777777" w:rsidR="00BE2EAC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282A6FDE" w14:textId="64F312BD" w:rsidR="00BE2EAC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Důvod jednání:</w:t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F961F6">
        <w:rPr>
          <w:rFonts w:ascii="Century Gothic" w:hAnsi="Century Gothic" w:cs="Arial"/>
          <w:b/>
          <w:bCs/>
          <w:sz w:val="22"/>
          <w:szCs w:val="22"/>
        </w:rPr>
        <w:t>řešení dopravy na Sadovém náměstí, na Svatém Kopečku</w:t>
      </w:r>
    </w:p>
    <w:p w14:paraId="0007B163" w14:textId="77777777" w:rsidR="00BE2EAC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7F917E8E" w14:textId="6C764BB8" w:rsidR="00BE2EAC" w:rsidRPr="0027299B" w:rsidRDefault="00F7473F" w:rsidP="00F961F6">
      <w:pPr>
        <w:spacing w:after="24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Přítomni</w:t>
      </w:r>
      <w:r w:rsidR="00BE2EAC" w:rsidRPr="0027299B">
        <w:rPr>
          <w:rFonts w:ascii="Century Gothic" w:hAnsi="Century Gothic" w:cs="Arial"/>
          <w:b/>
          <w:bCs/>
          <w:sz w:val="22"/>
          <w:szCs w:val="22"/>
        </w:rPr>
        <w:t>:</w:t>
      </w:r>
    </w:p>
    <w:p w14:paraId="1641AADC" w14:textId="0708B81C" w:rsidR="00F7473F" w:rsidRDefault="00F7473F" w:rsidP="00B7407C">
      <w:pPr>
        <w:spacing w:line="360" w:lineRule="auto"/>
        <w:ind w:left="3540" w:hanging="3540"/>
        <w:jc w:val="both"/>
        <w:rPr>
          <w:rFonts w:ascii="Century Gothic" w:hAnsi="Century Gothic" w:cs="Arial"/>
          <w:sz w:val="22"/>
          <w:szCs w:val="22"/>
        </w:rPr>
      </w:pPr>
      <w:r w:rsidRPr="0027299B">
        <w:rPr>
          <w:rFonts w:ascii="Century Gothic" w:hAnsi="Century Gothic" w:cs="Arial"/>
          <w:sz w:val="22"/>
          <w:szCs w:val="22"/>
        </w:rPr>
        <w:t xml:space="preserve">Útvar hlavního architekta: </w:t>
      </w:r>
      <w:r w:rsidR="0027299B">
        <w:rPr>
          <w:rFonts w:ascii="Century Gothic" w:hAnsi="Century Gothic" w:cs="Arial"/>
          <w:sz w:val="22"/>
          <w:szCs w:val="22"/>
        </w:rPr>
        <w:tab/>
      </w:r>
      <w:r w:rsidRPr="0027299B">
        <w:rPr>
          <w:rFonts w:ascii="Century Gothic" w:hAnsi="Century Gothic" w:cs="Arial"/>
          <w:sz w:val="22"/>
          <w:szCs w:val="22"/>
        </w:rPr>
        <w:t xml:space="preserve">Ing. arch. Jana Křenková, Ing. Eva Škodová, </w:t>
      </w:r>
      <w:r w:rsidR="00EA0FC4">
        <w:rPr>
          <w:rFonts w:ascii="Century Gothic" w:hAnsi="Century Gothic" w:cs="Arial"/>
          <w:sz w:val="22"/>
          <w:szCs w:val="22"/>
        </w:rPr>
        <w:t>Ing. Martin Luňáček</w:t>
      </w:r>
    </w:p>
    <w:p w14:paraId="312AED24" w14:textId="176C7CA1" w:rsidR="00B7407C" w:rsidRPr="00752729" w:rsidRDefault="00B7407C" w:rsidP="00B7407C">
      <w:pPr>
        <w:spacing w:line="360" w:lineRule="auto"/>
        <w:ind w:left="3540" w:hanging="35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KMČ:</w:t>
      </w:r>
      <w:r>
        <w:rPr>
          <w:rFonts w:ascii="Century Gothic" w:hAnsi="Century Gothic" w:cs="Arial"/>
          <w:sz w:val="22"/>
          <w:szCs w:val="22"/>
        </w:rPr>
        <w:tab/>
      </w:r>
      <w:r w:rsidR="006F51A5">
        <w:rPr>
          <w:rFonts w:ascii="Century Gothic" w:hAnsi="Century Gothic" w:cs="Arial"/>
          <w:sz w:val="22"/>
          <w:szCs w:val="22"/>
        </w:rPr>
        <w:t xml:space="preserve">Mgr. Michal Krejčí, František Prášil, </w:t>
      </w:r>
      <w:r w:rsidR="00646A09">
        <w:rPr>
          <w:rFonts w:ascii="Century Gothic" w:hAnsi="Century Gothic" w:cs="Arial"/>
          <w:sz w:val="22"/>
          <w:szCs w:val="22"/>
        </w:rPr>
        <w:t>PaedDr. Olga Němcová MBA</w:t>
      </w:r>
      <w:r w:rsidR="00947A57">
        <w:rPr>
          <w:rFonts w:ascii="Century Gothic" w:hAnsi="Century Gothic" w:cs="Arial"/>
          <w:sz w:val="22"/>
          <w:szCs w:val="22"/>
        </w:rPr>
        <w:t>.</w:t>
      </w:r>
      <w:r w:rsidR="00752729">
        <w:rPr>
          <w:rFonts w:ascii="Century Gothic" w:hAnsi="Century Gothic" w:cs="Arial"/>
          <w:sz w:val="22"/>
          <w:szCs w:val="22"/>
        </w:rPr>
        <w:t>,</w:t>
      </w:r>
      <w:r w:rsidR="00947A57">
        <w:rPr>
          <w:rFonts w:ascii="Century Gothic" w:hAnsi="Century Gothic" w:cs="Arial"/>
          <w:sz w:val="22"/>
          <w:szCs w:val="22"/>
        </w:rPr>
        <w:t xml:space="preserve"> </w:t>
      </w:r>
      <w:r w:rsidR="00947A57" w:rsidRPr="00752729">
        <w:rPr>
          <w:rFonts w:ascii="Century Gothic" w:hAnsi="Century Gothic" w:cs="Arial"/>
          <w:sz w:val="22"/>
          <w:szCs w:val="22"/>
        </w:rPr>
        <w:t>Jana Krejčová</w:t>
      </w:r>
    </w:p>
    <w:p w14:paraId="70447FD4" w14:textId="29DC53E7" w:rsidR="00F7473F" w:rsidRPr="0027299B" w:rsidRDefault="00F7473F" w:rsidP="003A0C4C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7299B">
        <w:rPr>
          <w:rFonts w:ascii="Century Gothic" w:hAnsi="Century Gothic" w:cs="Arial"/>
          <w:sz w:val="22"/>
          <w:szCs w:val="22"/>
        </w:rPr>
        <w:t xml:space="preserve">Atelier GERTEN: </w:t>
      </w:r>
      <w:r w:rsidRPr="0027299B">
        <w:rPr>
          <w:rFonts w:ascii="Century Gothic" w:hAnsi="Century Gothic" w:cs="Arial"/>
          <w:sz w:val="22"/>
          <w:szCs w:val="22"/>
        </w:rPr>
        <w:tab/>
      </w:r>
      <w:r w:rsidRPr="0027299B">
        <w:rPr>
          <w:rFonts w:ascii="Century Gothic" w:hAnsi="Century Gothic" w:cs="Arial"/>
          <w:sz w:val="22"/>
          <w:szCs w:val="22"/>
        </w:rPr>
        <w:tab/>
      </w:r>
      <w:r w:rsidRPr="0027299B">
        <w:rPr>
          <w:rFonts w:ascii="Century Gothic" w:hAnsi="Century Gothic" w:cs="Arial"/>
          <w:sz w:val="22"/>
          <w:szCs w:val="22"/>
        </w:rPr>
        <w:tab/>
        <w:t>Ing. Petr Mičola, Ing. Martina Bláhová</w:t>
      </w:r>
    </w:p>
    <w:p w14:paraId="0EE8D3EA" w14:textId="680B3E28" w:rsidR="00F7473F" w:rsidRDefault="005B69FF" w:rsidP="003A0C4C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Alfaprojekt</w:t>
      </w:r>
      <w:proofErr w:type="spellEnd"/>
      <w:r w:rsidR="00F7473F" w:rsidRPr="0027299B">
        <w:rPr>
          <w:rFonts w:ascii="Century Gothic" w:hAnsi="Century Gothic" w:cs="Arial"/>
          <w:sz w:val="22"/>
          <w:szCs w:val="22"/>
        </w:rPr>
        <w:t xml:space="preserve">: </w:t>
      </w:r>
      <w:r w:rsidR="00F7473F" w:rsidRPr="0027299B">
        <w:rPr>
          <w:rFonts w:ascii="Century Gothic" w:hAnsi="Century Gothic" w:cs="Arial"/>
          <w:sz w:val="22"/>
          <w:szCs w:val="22"/>
        </w:rPr>
        <w:tab/>
      </w:r>
      <w:r w:rsidR="00F7473F" w:rsidRPr="0027299B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F7473F" w:rsidRPr="0027299B">
        <w:rPr>
          <w:rFonts w:ascii="Century Gothic" w:hAnsi="Century Gothic" w:cs="Arial"/>
          <w:sz w:val="22"/>
          <w:szCs w:val="22"/>
        </w:rPr>
        <w:tab/>
        <w:t xml:space="preserve">Ing. </w:t>
      </w:r>
      <w:r>
        <w:rPr>
          <w:rFonts w:ascii="Century Gothic" w:hAnsi="Century Gothic" w:cs="Arial"/>
          <w:sz w:val="22"/>
          <w:szCs w:val="22"/>
        </w:rPr>
        <w:t>Petr Staněk</w:t>
      </w:r>
    </w:p>
    <w:p w14:paraId="1BB420C2" w14:textId="77777777" w:rsidR="00752729" w:rsidRDefault="00940ABD" w:rsidP="00752729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Farnost: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Pavel Adrián Zemek, </w:t>
      </w:r>
      <w:r w:rsidR="0097320A">
        <w:rPr>
          <w:rFonts w:ascii="Century Gothic" w:hAnsi="Century Gothic" w:cs="Arial"/>
          <w:sz w:val="22"/>
          <w:szCs w:val="22"/>
        </w:rPr>
        <w:t xml:space="preserve">Jiří </w:t>
      </w:r>
      <w:proofErr w:type="spellStart"/>
      <w:r w:rsidR="0097320A">
        <w:rPr>
          <w:rFonts w:ascii="Century Gothic" w:hAnsi="Century Gothic" w:cs="Arial"/>
          <w:sz w:val="22"/>
          <w:szCs w:val="22"/>
        </w:rPr>
        <w:t>Čedroň</w:t>
      </w:r>
      <w:proofErr w:type="spellEnd"/>
      <w:r w:rsidR="00752729">
        <w:rPr>
          <w:rFonts w:ascii="Century Gothic" w:hAnsi="Century Gothic" w:cs="Arial"/>
          <w:sz w:val="22"/>
          <w:szCs w:val="22"/>
        </w:rPr>
        <w:t xml:space="preserve">, </w:t>
      </w:r>
    </w:p>
    <w:p w14:paraId="1A564C99" w14:textId="065FE930" w:rsidR="00752729" w:rsidRDefault="00752729" w:rsidP="00752729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Norbertinum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                                  p. </w:t>
      </w:r>
      <w:proofErr w:type="spellStart"/>
      <w:r>
        <w:rPr>
          <w:rFonts w:ascii="Century Gothic" w:hAnsi="Century Gothic" w:cs="Arial"/>
          <w:sz w:val="22"/>
          <w:szCs w:val="22"/>
        </w:rPr>
        <w:t>Váně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(zástupce českomoravské kongregace sester   </w:t>
      </w:r>
    </w:p>
    <w:p w14:paraId="3181164A" w14:textId="2881906F" w:rsidR="00752729" w:rsidRDefault="00752729" w:rsidP="00752729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            premonstrátek</w:t>
      </w:r>
    </w:p>
    <w:p w14:paraId="0E9F9FC8" w14:textId="1A9A10C6" w:rsidR="00DA6BE7" w:rsidRDefault="00184ABC" w:rsidP="00752729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Veřejnost: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752729" w:rsidRPr="00752729">
        <w:rPr>
          <w:rFonts w:ascii="Century Gothic" w:hAnsi="Century Gothic" w:cs="Arial"/>
          <w:sz w:val="22"/>
          <w:szCs w:val="22"/>
        </w:rPr>
        <w:t>Stanislav Jeřábek,</w:t>
      </w:r>
      <w:r w:rsidR="00DA6BE7">
        <w:rPr>
          <w:rFonts w:ascii="Century Gothic" w:hAnsi="Century Gothic" w:cs="Arial"/>
          <w:sz w:val="22"/>
          <w:szCs w:val="22"/>
        </w:rPr>
        <w:t xml:space="preserve"> </w:t>
      </w:r>
      <w:r w:rsidR="00DA0566">
        <w:rPr>
          <w:rFonts w:ascii="Century Gothic" w:hAnsi="Century Gothic" w:cs="Arial"/>
          <w:sz w:val="22"/>
          <w:szCs w:val="22"/>
        </w:rPr>
        <w:t>Stanislav Černý, p. Konečná,</w:t>
      </w:r>
    </w:p>
    <w:p w14:paraId="098FFB4E" w14:textId="23824716" w:rsidR="00DA6BE7" w:rsidRDefault="00DA6BE7" w:rsidP="00752729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             </w:t>
      </w:r>
      <w:r w:rsidR="00DA0566">
        <w:rPr>
          <w:rFonts w:ascii="Century Gothic" w:hAnsi="Century Gothic" w:cs="Arial"/>
          <w:sz w:val="22"/>
          <w:szCs w:val="22"/>
        </w:rPr>
        <w:t xml:space="preserve">p. </w:t>
      </w:r>
      <w:bookmarkStart w:id="0" w:name="_GoBack"/>
      <w:bookmarkEnd w:id="0"/>
      <w:r w:rsidR="00752729" w:rsidRPr="00752729">
        <w:rPr>
          <w:rFonts w:ascii="Century Gothic" w:hAnsi="Century Gothic" w:cs="Arial"/>
          <w:sz w:val="22"/>
          <w:szCs w:val="22"/>
        </w:rPr>
        <w:t xml:space="preserve">Konečný, p. </w:t>
      </w:r>
      <w:proofErr w:type="spellStart"/>
      <w:r w:rsidR="00752729" w:rsidRPr="00752729">
        <w:rPr>
          <w:rFonts w:ascii="Century Gothic" w:hAnsi="Century Gothic" w:cs="Arial"/>
          <w:sz w:val="22"/>
          <w:szCs w:val="22"/>
        </w:rPr>
        <w:t>Graverová</w:t>
      </w:r>
      <w:proofErr w:type="spellEnd"/>
      <w:r w:rsidR="00752729" w:rsidRPr="00752729">
        <w:rPr>
          <w:rFonts w:ascii="Century Gothic" w:hAnsi="Century Gothic" w:cs="Arial"/>
          <w:sz w:val="22"/>
          <w:szCs w:val="22"/>
        </w:rPr>
        <w:t xml:space="preserve">, </w:t>
      </w:r>
      <w:r w:rsidR="00752729">
        <w:rPr>
          <w:rFonts w:ascii="Century Gothic" w:hAnsi="Century Gothic" w:cs="Arial"/>
          <w:sz w:val="22"/>
          <w:szCs w:val="22"/>
        </w:rPr>
        <w:t xml:space="preserve">p. Řehák, p. Kašparová, </w:t>
      </w:r>
    </w:p>
    <w:p w14:paraId="37F5EC1A" w14:textId="24968CED" w:rsidR="00752729" w:rsidRPr="00752729" w:rsidRDefault="00DA6BE7" w:rsidP="00752729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             </w:t>
      </w:r>
      <w:r w:rsidR="00752729">
        <w:rPr>
          <w:rFonts w:ascii="Century Gothic" w:hAnsi="Century Gothic" w:cs="Arial"/>
          <w:sz w:val="22"/>
          <w:szCs w:val="22"/>
        </w:rPr>
        <w:t xml:space="preserve">p. Zdeněk Pospíšil </w:t>
      </w:r>
    </w:p>
    <w:p w14:paraId="4C1A6B02" w14:textId="77777777" w:rsidR="00BE2EAC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77DE7D18" w14:textId="18F01BBB" w:rsidR="00BE2EAC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Datum a čas:</w:t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sz w:val="22"/>
          <w:szCs w:val="22"/>
        </w:rPr>
        <w:t>12.</w:t>
      </w:r>
      <w:r w:rsidR="0027299B" w:rsidRPr="0027299B">
        <w:rPr>
          <w:rFonts w:ascii="Century Gothic" w:hAnsi="Century Gothic" w:cs="Arial"/>
          <w:sz w:val="22"/>
          <w:szCs w:val="22"/>
        </w:rPr>
        <w:t xml:space="preserve"> </w:t>
      </w:r>
      <w:r w:rsidR="00B25236">
        <w:rPr>
          <w:rFonts w:ascii="Century Gothic" w:hAnsi="Century Gothic" w:cs="Arial"/>
          <w:sz w:val="22"/>
          <w:szCs w:val="22"/>
        </w:rPr>
        <w:t>5</w:t>
      </w:r>
      <w:r w:rsidR="00101DA8" w:rsidRPr="0027299B">
        <w:rPr>
          <w:rFonts w:ascii="Century Gothic" w:hAnsi="Century Gothic" w:cs="Arial"/>
          <w:sz w:val="22"/>
          <w:szCs w:val="22"/>
        </w:rPr>
        <w:t>.</w:t>
      </w:r>
      <w:r w:rsidR="0027299B" w:rsidRPr="0027299B">
        <w:rPr>
          <w:rFonts w:ascii="Century Gothic" w:hAnsi="Century Gothic" w:cs="Arial"/>
          <w:sz w:val="22"/>
          <w:szCs w:val="22"/>
        </w:rPr>
        <w:t xml:space="preserve"> </w:t>
      </w:r>
      <w:r w:rsidR="00101DA8" w:rsidRPr="0027299B">
        <w:rPr>
          <w:rFonts w:ascii="Century Gothic" w:hAnsi="Century Gothic" w:cs="Arial"/>
          <w:sz w:val="22"/>
          <w:szCs w:val="22"/>
        </w:rPr>
        <w:t>2022</w:t>
      </w:r>
      <w:r w:rsidR="004C7913">
        <w:rPr>
          <w:rFonts w:ascii="Century Gothic" w:hAnsi="Century Gothic" w:cs="Arial"/>
          <w:sz w:val="22"/>
          <w:szCs w:val="22"/>
        </w:rPr>
        <w:t>,</w:t>
      </w:r>
      <w:r w:rsidR="00101DA8" w:rsidRPr="0027299B">
        <w:rPr>
          <w:rFonts w:ascii="Century Gothic" w:hAnsi="Century Gothic" w:cs="Arial"/>
          <w:sz w:val="22"/>
          <w:szCs w:val="22"/>
        </w:rPr>
        <w:t xml:space="preserve"> 1</w:t>
      </w:r>
      <w:r w:rsidR="00FF0501">
        <w:rPr>
          <w:rFonts w:ascii="Century Gothic" w:hAnsi="Century Gothic" w:cs="Arial"/>
          <w:sz w:val="22"/>
          <w:szCs w:val="22"/>
        </w:rPr>
        <w:t>6</w:t>
      </w:r>
      <w:r w:rsidR="00101DA8" w:rsidRPr="0027299B">
        <w:rPr>
          <w:rFonts w:ascii="Century Gothic" w:hAnsi="Century Gothic" w:cs="Arial"/>
          <w:sz w:val="22"/>
          <w:szCs w:val="22"/>
        </w:rPr>
        <w:t>:00</w:t>
      </w:r>
    </w:p>
    <w:p w14:paraId="1B1CB428" w14:textId="757529AE" w:rsidR="00BE2EAC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 xml:space="preserve">Místo konání: </w:t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101DA8" w:rsidRPr="0027299B">
        <w:rPr>
          <w:rFonts w:ascii="Century Gothic" w:hAnsi="Century Gothic" w:cs="Arial"/>
          <w:b/>
          <w:bCs/>
          <w:sz w:val="22"/>
          <w:szCs w:val="22"/>
        </w:rPr>
        <w:tab/>
      </w:r>
      <w:r w:rsidR="00FF0501">
        <w:rPr>
          <w:rFonts w:ascii="Century Gothic" w:hAnsi="Century Gothic" w:cs="Arial"/>
          <w:sz w:val="22"/>
          <w:szCs w:val="22"/>
        </w:rPr>
        <w:t>KMČ, Svatý Kopeček</w:t>
      </w:r>
    </w:p>
    <w:p w14:paraId="7EC2301C" w14:textId="77777777" w:rsidR="00BE2EAC" w:rsidRPr="0027299B" w:rsidRDefault="00BE2EAC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303E8" w:rsidRPr="0027299B" w14:paraId="2696ACAF" w14:textId="77777777" w:rsidTr="00D303E8">
        <w:tc>
          <w:tcPr>
            <w:tcW w:w="9778" w:type="dxa"/>
          </w:tcPr>
          <w:p w14:paraId="1B97B8BB" w14:textId="77777777" w:rsidR="00D303E8" w:rsidRPr="0027299B" w:rsidRDefault="00D303E8" w:rsidP="003A0C4C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486590E2" w14:textId="27239286" w:rsidR="00755CC0" w:rsidRPr="0027299B" w:rsidRDefault="00755CC0" w:rsidP="003A0C4C">
      <w:pPr>
        <w:spacing w:after="24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Prezentováno:</w:t>
      </w:r>
    </w:p>
    <w:p w14:paraId="0B6AB95C" w14:textId="61C02C64" w:rsidR="00881232" w:rsidRDefault="00F6466C" w:rsidP="003A0C4C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Odprezentová</w:t>
      </w:r>
      <w:r w:rsidR="0089009D">
        <w:rPr>
          <w:rFonts w:ascii="Century Gothic" w:hAnsi="Century Gothic" w:cs="Arial"/>
          <w:sz w:val="22"/>
          <w:szCs w:val="22"/>
        </w:rPr>
        <w:t>na byla koncepce řešení Sadového náměstí</w:t>
      </w:r>
      <w:r w:rsidR="00881232">
        <w:rPr>
          <w:rFonts w:ascii="Century Gothic" w:hAnsi="Century Gothic" w:cs="Arial"/>
          <w:sz w:val="22"/>
          <w:szCs w:val="22"/>
        </w:rPr>
        <w:t xml:space="preserve"> (Atelier </w:t>
      </w:r>
      <w:proofErr w:type="spellStart"/>
      <w:r w:rsidR="00881232">
        <w:rPr>
          <w:rFonts w:ascii="Century Gothic" w:hAnsi="Century Gothic" w:cs="Arial"/>
          <w:sz w:val="22"/>
          <w:szCs w:val="22"/>
        </w:rPr>
        <w:t>Gerten</w:t>
      </w:r>
      <w:proofErr w:type="spellEnd"/>
      <w:r w:rsidR="00881232">
        <w:rPr>
          <w:rFonts w:ascii="Century Gothic" w:hAnsi="Century Gothic" w:cs="Arial"/>
          <w:sz w:val="22"/>
          <w:szCs w:val="22"/>
        </w:rPr>
        <w:t>)</w:t>
      </w:r>
      <w:r w:rsidR="0089009D">
        <w:rPr>
          <w:rFonts w:ascii="Century Gothic" w:hAnsi="Century Gothic" w:cs="Arial"/>
          <w:sz w:val="22"/>
          <w:szCs w:val="22"/>
        </w:rPr>
        <w:t>, na kterou navazovala p</w:t>
      </w:r>
      <w:r w:rsidR="00881232">
        <w:rPr>
          <w:rFonts w:ascii="Century Gothic" w:hAnsi="Century Gothic" w:cs="Arial"/>
          <w:sz w:val="22"/>
          <w:szCs w:val="22"/>
        </w:rPr>
        <w:t xml:space="preserve">rezentace </w:t>
      </w:r>
      <w:r w:rsidR="007978B9">
        <w:rPr>
          <w:rFonts w:ascii="Century Gothic" w:hAnsi="Century Gothic" w:cs="Arial"/>
          <w:sz w:val="22"/>
          <w:szCs w:val="22"/>
        </w:rPr>
        <w:t xml:space="preserve">konceptu </w:t>
      </w:r>
      <w:r w:rsidR="00881232">
        <w:rPr>
          <w:rFonts w:ascii="Century Gothic" w:hAnsi="Century Gothic" w:cs="Arial"/>
          <w:sz w:val="22"/>
          <w:szCs w:val="22"/>
        </w:rPr>
        <w:t>dopravního řešení (</w:t>
      </w:r>
      <w:proofErr w:type="spellStart"/>
      <w:r w:rsidR="00881232">
        <w:rPr>
          <w:rFonts w:ascii="Century Gothic" w:hAnsi="Century Gothic" w:cs="Arial"/>
          <w:sz w:val="22"/>
          <w:szCs w:val="22"/>
        </w:rPr>
        <w:t>Alfaprojekt</w:t>
      </w:r>
      <w:proofErr w:type="spellEnd"/>
      <w:r w:rsidR="00881232">
        <w:rPr>
          <w:rFonts w:ascii="Century Gothic" w:hAnsi="Century Gothic" w:cs="Arial"/>
          <w:sz w:val="22"/>
          <w:szCs w:val="22"/>
        </w:rPr>
        <w:t>, Ing. Staněk).</w:t>
      </w:r>
    </w:p>
    <w:p w14:paraId="240A9E85" w14:textId="755F5AC1" w:rsidR="00755CC0" w:rsidRDefault="00755CC0" w:rsidP="003A0C4C">
      <w:pPr>
        <w:spacing w:before="240" w:after="24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Komentáře</w:t>
      </w:r>
      <w:r w:rsidR="00A954DA">
        <w:rPr>
          <w:rFonts w:ascii="Century Gothic" w:hAnsi="Century Gothic" w:cs="Arial"/>
          <w:b/>
          <w:bCs/>
          <w:sz w:val="22"/>
          <w:szCs w:val="22"/>
        </w:rPr>
        <w:t xml:space="preserve"> a připomínky</w:t>
      </w:r>
      <w:r w:rsidRPr="0027299B">
        <w:rPr>
          <w:rFonts w:ascii="Century Gothic" w:hAnsi="Century Gothic" w:cs="Arial"/>
          <w:b/>
          <w:bCs/>
          <w:sz w:val="22"/>
          <w:szCs w:val="22"/>
        </w:rPr>
        <w:t>:</w:t>
      </w:r>
    </w:p>
    <w:p w14:paraId="5FC9D1BF" w14:textId="4EDD5F00" w:rsidR="0010311D" w:rsidRPr="0010311D" w:rsidRDefault="0010311D" w:rsidP="003A0C4C">
      <w:pPr>
        <w:spacing w:before="240" w:after="240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10311D">
        <w:rPr>
          <w:rFonts w:ascii="Century Gothic" w:hAnsi="Century Gothic" w:cs="Arial"/>
          <w:sz w:val="22"/>
          <w:szCs w:val="22"/>
          <w:u w:val="single"/>
        </w:rPr>
        <w:t>Parkování ve farní zahradě</w:t>
      </w:r>
    </w:p>
    <w:p w14:paraId="60F46471" w14:textId="77777777" w:rsidR="00E635F0" w:rsidRDefault="00A954DA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KMČ požaduje do studie zahr</w:t>
      </w:r>
      <w:r w:rsidR="007978B9">
        <w:rPr>
          <w:rFonts w:ascii="Century Gothic" w:hAnsi="Century Gothic" w:cs="Arial"/>
          <w:sz w:val="22"/>
          <w:szCs w:val="22"/>
        </w:rPr>
        <w:t>nout možnost parkování ve farní zahradě</w:t>
      </w:r>
      <w:r w:rsidR="00F87D73">
        <w:rPr>
          <w:rFonts w:ascii="Century Gothic" w:hAnsi="Century Gothic" w:cs="Arial"/>
          <w:sz w:val="22"/>
          <w:szCs w:val="22"/>
        </w:rPr>
        <w:t xml:space="preserve"> za předpokladu posunutí vjezdu</w:t>
      </w:r>
      <w:r w:rsidR="00395911">
        <w:rPr>
          <w:rFonts w:ascii="Century Gothic" w:hAnsi="Century Gothic" w:cs="Arial"/>
          <w:sz w:val="22"/>
          <w:szCs w:val="22"/>
        </w:rPr>
        <w:t xml:space="preserve">, aby se nevjíždělo </w:t>
      </w:r>
      <w:r w:rsidR="006815B7">
        <w:rPr>
          <w:rFonts w:ascii="Century Gothic" w:hAnsi="Century Gothic" w:cs="Arial"/>
          <w:sz w:val="22"/>
          <w:szCs w:val="22"/>
        </w:rPr>
        <w:t xml:space="preserve">na </w:t>
      </w:r>
      <w:r w:rsidR="00AF08DE">
        <w:rPr>
          <w:rFonts w:ascii="Century Gothic" w:hAnsi="Century Gothic" w:cs="Arial"/>
          <w:sz w:val="22"/>
          <w:szCs w:val="22"/>
        </w:rPr>
        <w:t>návrší Jana Pavla II.</w:t>
      </w:r>
      <w:r w:rsidR="00F87D73">
        <w:rPr>
          <w:rFonts w:ascii="Century Gothic" w:hAnsi="Century Gothic" w:cs="Arial"/>
          <w:sz w:val="22"/>
          <w:szCs w:val="22"/>
        </w:rPr>
        <w:t xml:space="preserve"> </w:t>
      </w:r>
    </w:p>
    <w:p w14:paraId="509502F1" w14:textId="782F8B8F" w:rsidR="003A0C4C" w:rsidRDefault="00F87D73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Farnost </w:t>
      </w:r>
      <w:r w:rsidR="00AF08DE">
        <w:rPr>
          <w:rFonts w:ascii="Century Gothic" w:hAnsi="Century Gothic" w:cs="Arial"/>
          <w:sz w:val="22"/>
          <w:szCs w:val="22"/>
        </w:rPr>
        <w:t xml:space="preserve">s parkovištěm </w:t>
      </w:r>
      <w:r>
        <w:rPr>
          <w:rFonts w:ascii="Century Gothic" w:hAnsi="Century Gothic" w:cs="Arial"/>
          <w:sz w:val="22"/>
          <w:szCs w:val="22"/>
        </w:rPr>
        <w:t xml:space="preserve">silně nesouhlasí. </w:t>
      </w:r>
      <w:r w:rsidR="00395911">
        <w:rPr>
          <w:rFonts w:ascii="Century Gothic" w:hAnsi="Century Gothic" w:cs="Arial"/>
          <w:sz w:val="22"/>
          <w:szCs w:val="22"/>
        </w:rPr>
        <w:t>Mají se zahradou vlastní záměry (</w:t>
      </w:r>
      <w:r w:rsidR="00C038A6">
        <w:rPr>
          <w:rFonts w:ascii="Century Gothic" w:hAnsi="Century Gothic" w:cs="Arial"/>
          <w:sz w:val="22"/>
          <w:szCs w:val="22"/>
        </w:rPr>
        <w:t xml:space="preserve">MŠ, </w:t>
      </w:r>
      <w:r w:rsidR="00395911">
        <w:rPr>
          <w:rFonts w:ascii="Century Gothic" w:hAnsi="Century Gothic" w:cs="Arial"/>
          <w:sz w:val="22"/>
          <w:szCs w:val="22"/>
        </w:rPr>
        <w:t>volnočasové, komunitní využití)</w:t>
      </w:r>
      <w:r w:rsidR="00AF08DE">
        <w:rPr>
          <w:rFonts w:ascii="Century Gothic" w:hAnsi="Century Gothic" w:cs="Arial"/>
          <w:sz w:val="22"/>
          <w:szCs w:val="22"/>
        </w:rPr>
        <w:t>.</w:t>
      </w:r>
    </w:p>
    <w:p w14:paraId="50B92C7E" w14:textId="77777777" w:rsidR="002B49A0" w:rsidRPr="002B49A0" w:rsidRDefault="002B49A0" w:rsidP="002B49A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B49A0">
        <w:rPr>
          <w:rFonts w:ascii="Century Gothic" w:hAnsi="Century Gothic" w:cs="Arial"/>
          <w:sz w:val="22"/>
          <w:szCs w:val="22"/>
        </w:rPr>
        <w:t>bylo dohodnuto dále již tuto možnost parkování ve studii nerozvíjet</w:t>
      </w:r>
    </w:p>
    <w:p w14:paraId="05B6CBE8" w14:textId="77777777" w:rsidR="002B49A0" w:rsidRDefault="002B49A0" w:rsidP="002B49A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37162C08" w14:textId="77777777" w:rsidR="002B49A0" w:rsidRDefault="002B49A0" w:rsidP="002B49A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8A3FEDA" w14:textId="77777777" w:rsidR="002B49A0" w:rsidRPr="002B49A0" w:rsidRDefault="002B49A0" w:rsidP="002B49A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1564F9BB" w14:textId="17C96DAD" w:rsidR="003C373E" w:rsidRPr="003C373E" w:rsidRDefault="003C373E" w:rsidP="00534B98">
      <w:pPr>
        <w:spacing w:before="240" w:line="360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3C373E">
        <w:rPr>
          <w:rFonts w:ascii="Century Gothic" w:hAnsi="Century Gothic" w:cs="Arial"/>
          <w:sz w:val="22"/>
          <w:szCs w:val="22"/>
          <w:u w:val="single"/>
        </w:rPr>
        <w:lastRenderedPageBreak/>
        <w:t>Vjezd od území Sadového náměstí</w:t>
      </w:r>
    </w:p>
    <w:p w14:paraId="26096E65" w14:textId="3CF9BFE0" w:rsidR="00AF08DE" w:rsidRDefault="000A1A14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Farnost chce mít možnost umožnit vjezdu např.</w:t>
      </w:r>
      <w:r w:rsidR="00483802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starým lidem, kteří chtějí navštívit chrám</w:t>
      </w:r>
      <w:r w:rsidR="00483802">
        <w:rPr>
          <w:rFonts w:ascii="Century Gothic" w:hAnsi="Century Gothic" w:cs="Arial"/>
          <w:sz w:val="22"/>
          <w:szCs w:val="22"/>
        </w:rPr>
        <w:t>. Jak by probíhalo řízení na dálku?</w:t>
      </w:r>
    </w:p>
    <w:p w14:paraId="5D0F61D9" w14:textId="4FB54915" w:rsidR="00836204" w:rsidRDefault="00483802" w:rsidP="0083620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Ing. Staněk a Ing. Luňáček vysvětlují, že </w:t>
      </w:r>
      <w:r w:rsidR="00BD4B07">
        <w:rPr>
          <w:rFonts w:ascii="Century Gothic" w:hAnsi="Century Gothic" w:cs="Arial"/>
          <w:sz w:val="22"/>
          <w:szCs w:val="22"/>
        </w:rPr>
        <w:t xml:space="preserve">se nacházíme ve stupni studie a konkrétní technické řešení je otázkou </w:t>
      </w:r>
      <w:r w:rsidR="00096B0E">
        <w:rPr>
          <w:rFonts w:ascii="Century Gothic" w:hAnsi="Century Gothic" w:cs="Arial"/>
          <w:sz w:val="22"/>
          <w:szCs w:val="22"/>
        </w:rPr>
        <w:t>dalšího propracování a následných</w:t>
      </w:r>
      <w:r w:rsidR="00BD4B07">
        <w:rPr>
          <w:rFonts w:ascii="Century Gothic" w:hAnsi="Century Gothic" w:cs="Arial"/>
          <w:sz w:val="22"/>
          <w:szCs w:val="22"/>
        </w:rPr>
        <w:t xml:space="preserve"> stupňů dokumentace</w:t>
      </w:r>
      <w:r w:rsidR="00096B0E">
        <w:rPr>
          <w:rFonts w:ascii="Century Gothic" w:hAnsi="Century Gothic" w:cs="Arial"/>
          <w:sz w:val="22"/>
          <w:szCs w:val="22"/>
        </w:rPr>
        <w:t>.</w:t>
      </w:r>
      <w:r w:rsidR="00836204" w:rsidRPr="00836204">
        <w:rPr>
          <w:rFonts w:ascii="Century Gothic" w:hAnsi="Century Gothic" w:cs="Arial"/>
          <w:sz w:val="22"/>
          <w:szCs w:val="22"/>
        </w:rPr>
        <w:t xml:space="preserve"> </w:t>
      </w:r>
      <w:r w:rsidR="00936F56">
        <w:rPr>
          <w:rFonts w:ascii="Century Gothic" w:hAnsi="Century Gothic" w:cs="Arial"/>
          <w:sz w:val="22"/>
          <w:szCs w:val="22"/>
        </w:rPr>
        <w:t xml:space="preserve">Systém nemá být </w:t>
      </w:r>
      <w:r w:rsidR="00052B6A">
        <w:rPr>
          <w:rFonts w:ascii="Century Gothic" w:hAnsi="Century Gothic" w:cs="Arial"/>
          <w:sz w:val="22"/>
          <w:szCs w:val="22"/>
        </w:rPr>
        <w:t>komplikovaný – využití</w:t>
      </w:r>
      <w:r w:rsidR="00936F56">
        <w:rPr>
          <w:rFonts w:ascii="Century Gothic" w:hAnsi="Century Gothic" w:cs="Arial"/>
          <w:sz w:val="22"/>
          <w:szCs w:val="22"/>
        </w:rPr>
        <w:t xml:space="preserve"> technologií, mobilní aplikace, </w:t>
      </w:r>
      <w:proofErr w:type="spellStart"/>
      <w:r w:rsidR="00936F56">
        <w:rPr>
          <w:rFonts w:ascii="Century Gothic" w:hAnsi="Century Gothic" w:cs="Arial"/>
          <w:sz w:val="22"/>
          <w:szCs w:val="22"/>
        </w:rPr>
        <w:t>sms</w:t>
      </w:r>
      <w:proofErr w:type="spellEnd"/>
      <w:r w:rsidR="006A7E36">
        <w:rPr>
          <w:rFonts w:ascii="Century Gothic" w:hAnsi="Century Gothic" w:cs="Arial"/>
          <w:sz w:val="22"/>
          <w:szCs w:val="22"/>
        </w:rPr>
        <w:t>.</w:t>
      </w:r>
    </w:p>
    <w:p w14:paraId="0C2C5943" w14:textId="3CE108AE" w:rsidR="00836204" w:rsidRDefault="00836204" w:rsidP="0083620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Pan </w:t>
      </w:r>
      <w:r w:rsidR="00760124">
        <w:rPr>
          <w:rFonts w:ascii="Century Gothic" w:hAnsi="Century Gothic" w:cs="Arial"/>
          <w:sz w:val="22"/>
          <w:szCs w:val="22"/>
        </w:rPr>
        <w:t>K</w:t>
      </w:r>
      <w:r>
        <w:rPr>
          <w:rFonts w:ascii="Century Gothic" w:hAnsi="Century Gothic" w:cs="Arial"/>
          <w:sz w:val="22"/>
          <w:szCs w:val="22"/>
        </w:rPr>
        <w:t>onečný, Sadové náměstí – dotaz/komentář, proč se nemůže při mši parkovat u kostela? Proč dopravu místo sofistikovaného systému neřídí policie?</w:t>
      </w:r>
    </w:p>
    <w:p w14:paraId="0D300B5E" w14:textId="68314FD9" w:rsidR="0060725C" w:rsidRDefault="0060725C" w:rsidP="0060725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3717319C">
        <w:rPr>
          <w:rFonts w:ascii="Century Gothic" w:hAnsi="Century Gothic" w:cs="Arial"/>
          <w:sz w:val="22"/>
          <w:szCs w:val="22"/>
        </w:rPr>
        <w:t>Pan Řehák, Sadové náměstí – největší problém dopravy na Svatém Kopečku je ZOO, majitel pozemku by měl mít právo vjezdu na svůj pozemek</w:t>
      </w:r>
    </w:p>
    <w:p w14:paraId="3F13FAFD" w14:textId="24164B17" w:rsidR="00F3110C" w:rsidRPr="00DA6BE7" w:rsidRDefault="0060725C" w:rsidP="004D3D8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Fr. Prášil – co je důvodem posunutí hlavního průjezdu Sadovým náměstím na jeho obvod? Řešení způsobí zatáhnutí více aut do </w:t>
      </w:r>
      <w:r w:rsidR="00947A57" w:rsidRPr="00DA6BE7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>adového náměstí a zhorší situaci, převážně obyvatelům bydlícím po obvodu Sadového náměstí. Sice se zklidní střed plochy za chrámem, tzv. Plac, ale zhoršení po obvodu. Shromažďování a veškeré dění ať je situované pouze k „Boudkám</w:t>
      </w:r>
      <w:r w:rsidRPr="00DA6BE7">
        <w:rPr>
          <w:rFonts w:ascii="Century Gothic" w:hAnsi="Century Gothic" w:cs="Arial"/>
          <w:sz w:val="22"/>
          <w:szCs w:val="22"/>
        </w:rPr>
        <w:t>“</w:t>
      </w:r>
      <w:r w:rsidR="00947A57" w:rsidRPr="00DA6BE7">
        <w:rPr>
          <w:rFonts w:ascii="Century Gothic" w:hAnsi="Century Gothic" w:cs="Arial"/>
          <w:sz w:val="22"/>
          <w:szCs w:val="22"/>
        </w:rPr>
        <w:t>, etapizace musí být navržena tak, aby nezhoršila situaci pro obyvatele</w:t>
      </w:r>
    </w:p>
    <w:p w14:paraId="208975B1" w14:textId="667CC802" w:rsidR="00483802" w:rsidRDefault="0060725C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O. Němcová – nesouhlasí s vedením komunikace po obvodu náměstí. Jsou komunikace dimenzované na „veškerou“ dopravu, která zde povede?</w:t>
      </w:r>
    </w:p>
    <w:p w14:paraId="17D2E1DA" w14:textId="0C2CC282" w:rsidR="008270E4" w:rsidRPr="00291120" w:rsidRDefault="008270E4" w:rsidP="008270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Ing. Staněk – co znamená „veškerá“ doprava? </w:t>
      </w:r>
      <w:proofErr w:type="gramStart"/>
      <w:r>
        <w:rPr>
          <w:rFonts w:ascii="Century Gothic" w:hAnsi="Century Gothic" w:cs="Arial"/>
          <w:sz w:val="22"/>
          <w:szCs w:val="22"/>
        </w:rPr>
        <w:t>auta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vjíždějící do území budou daleko více „filtrována“, řešení dopravní situaci nezhorší. Kolik zde reálně projede aut?</w:t>
      </w:r>
    </w:p>
    <w:p w14:paraId="3CAA0B1D" w14:textId="36B3BBDA" w:rsidR="005A04FA" w:rsidRDefault="008270E4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Námět na spočítání </w:t>
      </w:r>
      <w:r w:rsidR="005B0713">
        <w:rPr>
          <w:rFonts w:ascii="Century Gothic" w:hAnsi="Century Gothic" w:cs="Arial"/>
          <w:sz w:val="22"/>
          <w:szCs w:val="22"/>
        </w:rPr>
        <w:t xml:space="preserve">frekvence projíždějících </w:t>
      </w:r>
      <w:r>
        <w:rPr>
          <w:rFonts w:ascii="Century Gothic" w:hAnsi="Century Gothic" w:cs="Arial"/>
          <w:sz w:val="22"/>
          <w:szCs w:val="22"/>
        </w:rPr>
        <w:t>aut</w:t>
      </w:r>
      <w:r w:rsidR="005B0713">
        <w:rPr>
          <w:rFonts w:ascii="Century Gothic" w:hAnsi="Century Gothic" w:cs="Arial"/>
          <w:sz w:val="22"/>
          <w:szCs w:val="22"/>
        </w:rPr>
        <w:t xml:space="preserve">. </w:t>
      </w:r>
      <w:r w:rsidR="00291EF6">
        <w:rPr>
          <w:rFonts w:ascii="Century Gothic" w:hAnsi="Century Gothic" w:cs="Arial"/>
          <w:sz w:val="22"/>
          <w:szCs w:val="22"/>
        </w:rPr>
        <w:t>r</w:t>
      </w:r>
      <w:r w:rsidR="005B0713">
        <w:rPr>
          <w:rFonts w:ascii="Century Gothic" w:hAnsi="Century Gothic" w:cs="Arial"/>
          <w:sz w:val="22"/>
          <w:szCs w:val="22"/>
        </w:rPr>
        <w:t>ezident / nerezident</w:t>
      </w:r>
    </w:p>
    <w:p w14:paraId="050B16C3" w14:textId="722B878A" w:rsidR="007E4372" w:rsidRDefault="007E4372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M. Krejčí </w:t>
      </w:r>
      <w:r w:rsidR="00152DCA">
        <w:rPr>
          <w:rFonts w:ascii="Century Gothic" w:hAnsi="Century Gothic" w:cs="Arial"/>
          <w:sz w:val="22"/>
          <w:szCs w:val="22"/>
        </w:rPr>
        <w:t>–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152DCA">
        <w:rPr>
          <w:rFonts w:ascii="Century Gothic" w:hAnsi="Century Gothic" w:cs="Arial"/>
          <w:sz w:val="22"/>
          <w:szCs w:val="22"/>
        </w:rPr>
        <w:t xml:space="preserve">diagonála přes „Plac“ ruší pobyt na náměstí, </w:t>
      </w:r>
      <w:r w:rsidR="00FA6516">
        <w:rPr>
          <w:rFonts w:ascii="Century Gothic" w:hAnsi="Century Gothic" w:cs="Arial"/>
          <w:sz w:val="22"/>
          <w:szCs w:val="22"/>
        </w:rPr>
        <w:t xml:space="preserve">pokud se chce zlepšit situace na Sadovém náměstí, musí se tato komunikace zrušit. </w:t>
      </w:r>
      <w:r w:rsidR="00797C90">
        <w:rPr>
          <w:rFonts w:ascii="Century Gothic" w:hAnsi="Century Gothic" w:cs="Arial"/>
          <w:sz w:val="22"/>
          <w:szCs w:val="22"/>
        </w:rPr>
        <w:t>Kvalitní prostředí zlepšuje život i místním lidem, zvedá hodnotu majetku.</w:t>
      </w:r>
    </w:p>
    <w:p w14:paraId="58989FAE" w14:textId="61788DAE" w:rsidR="00781DC2" w:rsidRDefault="00781DC2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Čedroň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– budou komunikace navrženy pro </w:t>
      </w:r>
      <w:r w:rsidR="004D6BF3">
        <w:rPr>
          <w:rFonts w:ascii="Century Gothic" w:hAnsi="Century Gothic" w:cs="Arial"/>
          <w:sz w:val="22"/>
          <w:szCs w:val="22"/>
        </w:rPr>
        <w:t>průjezd větších aut, techniky, která by byla potřeba např. při možných opravách chrámu?</w:t>
      </w:r>
    </w:p>
    <w:p w14:paraId="5D7ABB4D" w14:textId="77777777" w:rsidR="00073B30" w:rsidRDefault="004D6BF3" w:rsidP="00073B30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Ing. Staněk – komunikace budou standartně navrhované pro průjezd popelářských vozů, hasičských vozů </w:t>
      </w:r>
      <w:r w:rsidR="00140D71">
        <w:rPr>
          <w:rFonts w:ascii="Century Gothic" w:hAnsi="Century Gothic" w:cs="Arial"/>
          <w:sz w:val="22"/>
          <w:szCs w:val="22"/>
        </w:rPr>
        <w:t xml:space="preserve">(10 m délky). Pro delší vozidla se mohou přizpůsobit kraje </w:t>
      </w:r>
      <w:r w:rsidR="00BE2393">
        <w:rPr>
          <w:rFonts w:ascii="Century Gothic" w:hAnsi="Century Gothic" w:cs="Arial"/>
          <w:sz w:val="22"/>
          <w:szCs w:val="22"/>
        </w:rPr>
        <w:t>vozovky (</w:t>
      </w:r>
      <w:r w:rsidR="00140D71">
        <w:rPr>
          <w:rFonts w:ascii="Century Gothic" w:hAnsi="Century Gothic" w:cs="Arial"/>
          <w:sz w:val="22"/>
          <w:szCs w:val="22"/>
        </w:rPr>
        <w:t xml:space="preserve">např. štěrkové trávníky), které </w:t>
      </w:r>
      <w:r w:rsidR="00A01249">
        <w:rPr>
          <w:rFonts w:ascii="Century Gothic" w:hAnsi="Century Gothic" w:cs="Arial"/>
          <w:sz w:val="22"/>
          <w:szCs w:val="22"/>
        </w:rPr>
        <w:t xml:space="preserve">zvládnou občasné pojezdy těmito vozidly. 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10FB0445" w14:textId="502AC2CC" w:rsidR="00073B30" w:rsidRPr="00D428F6" w:rsidRDefault="00073B30" w:rsidP="00073B30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Zástupce sester premonstrátek – kdo dal podně</w:t>
      </w:r>
      <w:r w:rsidR="00B91557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 xml:space="preserve"> ke studii? Jak se řeší parkování pro návštěvníky? Ke školství a víře by měl být maximální a volný přístup, bez restrikcí. Parkoviště přímo na Sadovém náměstí</w:t>
      </w:r>
    </w:p>
    <w:p w14:paraId="69032DDF" w14:textId="5FE5EEC7" w:rsidR="00074F84" w:rsidRPr="00B91557" w:rsidRDefault="00C75DE5" w:rsidP="00B915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Obyvatel </w:t>
      </w:r>
      <w:r w:rsidR="00074F84">
        <w:rPr>
          <w:rFonts w:ascii="Century Gothic" w:hAnsi="Century Gothic" w:cs="Arial"/>
          <w:sz w:val="22"/>
          <w:szCs w:val="22"/>
        </w:rPr>
        <w:t>–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74F84">
        <w:rPr>
          <w:rFonts w:ascii="Century Gothic" w:hAnsi="Century Gothic" w:cs="Arial"/>
          <w:sz w:val="22"/>
          <w:szCs w:val="22"/>
        </w:rPr>
        <w:t>za komunismu se parkovalo přímo na Sadovém náměstí a je dobře, že tomu takto není.</w:t>
      </w:r>
    </w:p>
    <w:p w14:paraId="69CBB376" w14:textId="3E16AFDD" w:rsidR="003C373E" w:rsidRPr="00836204" w:rsidRDefault="00836204" w:rsidP="00534B98">
      <w:pPr>
        <w:spacing w:before="240" w:line="360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836204">
        <w:rPr>
          <w:rFonts w:ascii="Century Gothic" w:hAnsi="Century Gothic" w:cs="Arial"/>
          <w:sz w:val="22"/>
          <w:szCs w:val="22"/>
          <w:u w:val="single"/>
        </w:rPr>
        <w:t>Prostor u ZŠ</w:t>
      </w:r>
    </w:p>
    <w:p w14:paraId="6E74960A" w14:textId="6670BB09" w:rsidR="00565A88" w:rsidRDefault="007674BC" w:rsidP="00A954D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Paní Kašparová</w:t>
      </w:r>
      <w:r w:rsidR="005F0BA8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> Holubov</w:t>
      </w:r>
      <w:r w:rsidR="005F0BA8"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F0BA8">
        <w:rPr>
          <w:rFonts w:ascii="Century Gothic" w:hAnsi="Century Gothic" w:cs="Arial"/>
          <w:sz w:val="22"/>
          <w:szCs w:val="22"/>
        </w:rPr>
        <w:t>ulice – zmiňuje</w:t>
      </w:r>
      <w:r>
        <w:rPr>
          <w:rFonts w:ascii="Century Gothic" w:hAnsi="Century Gothic" w:cs="Arial"/>
          <w:sz w:val="22"/>
          <w:szCs w:val="22"/>
        </w:rPr>
        <w:t xml:space="preserve"> problém zajíždění k ZŠ škole. Nepřeje si točnu pro auta a požaduje zachování zel</w:t>
      </w:r>
      <w:r w:rsidR="00947A57" w:rsidRPr="00947A57">
        <w:rPr>
          <w:rFonts w:ascii="Century Gothic" w:hAnsi="Century Gothic" w:cs="Arial"/>
          <w:color w:val="FF0000"/>
          <w:sz w:val="22"/>
          <w:szCs w:val="22"/>
        </w:rPr>
        <w:t>e</w:t>
      </w:r>
      <w:r>
        <w:rPr>
          <w:rFonts w:ascii="Century Gothic" w:hAnsi="Century Gothic" w:cs="Arial"/>
          <w:sz w:val="22"/>
          <w:szCs w:val="22"/>
        </w:rPr>
        <w:t xml:space="preserve">ně. </w:t>
      </w:r>
      <w:r w:rsidR="006E685C">
        <w:rPr>
          <w:rFonts w:ascii="Century Gothic" w:hAnsi="Century Gothic" w:cs="Arial"/>
          <w:sz w:val="22"/>
          <w:szCs w:val="22"/>
        </w:rPr>
        <w:t xml:space="preserve">Domy jsou u ZŠ zatěžovány </w:t>
      </w:r>
      <w:r w:rsidR="005F0BA8">
        <w:rPr>
          <w:rFonts w:ascii="Century Gothic" w:hAnsi="Century Gothic" w:cs="Arial"/>
          <w:sz w:val="22"/>
          <w:szCs w:val="22"/>
        </w:rPr>
        <w:t xml:space="preserve">množstvím </w:t>
      </w:r>
      <w:r w:rsidR="006E685C">
        <w:rPr>
          <w:rFonts w:ascii="Century Gothic" w:hAnsi="Century Gothic" w:cs="Arial"/>
          <w:sz w:val="22"/>
          <w:szCs w:val="22"/>
        </w:rPr>
        <w:t>doprav</w:t>
      </w:r>
      <w:r w:rsidR="005F0BA8">
        <w:rPr>
          <w:rFonts w:ascii="Century Gothic" w:hAnsi="Century Gothic" w:cs="Arial"/>
          <w:sz w:val="22"/>
          <w:szCs w:val="22"/>
        </w:rPr>
        <w:t>y</w:t>
      </w:r>
      <w:r w:rsidR="006E685C">
        <w:rPr>
          <w:rFonts w:ascii="Century Gothic" w:hAnsi="Century Gothic" w:cs="Arial"/>
          <w:sz w:val="22"/>
          <w:szCs w:val="22"/>
        </w:rPr>
        <w:t xml:space="preserve"> a hlukem. </w:t>
      </w:r>
    </w:p>
    <w:p w14:paraId="344B7286" w14:textId="77777777" w:rsidR="00052B6A" w:rsidRDefault="00052B6A" w:rsidP="00052B6A">
      <w:pPr>
        <w:pStyle w:val="Odstavecseseznamem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3572DCB7" w14:textId="2EDC954B" w:rsidR="0060725C" w:rsidRPr="00534B98" w:rsidRDefault="00534B98" w:rsidP="00523D4C">
      <w:pPr>
        <w:spacing w:before="240" w:line="360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534B98">
        <w:rPr>
          <w:rFonts w:ascii="Century Gothic" w:hAnsi="Century Gothic" w:cs="Arial"/>
          <w:sz w:val="22"/>
          <w:szCs w:val="22"/>
          <w:u w:val="single"/>
        </w:rPr>
        <w:t>Jednosměrka kolem KMČ</w:t>
      </w:r>
    </w:p>
    <w:p w14:paraId="6022BB1C" w14:textId="090D838F" w:rsidR="004E42C6" w:rsidRDefault="00C20310" w:rsidP="0029112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Problematika „</w:t>
      </w:r>
      <w:proofErr w:type="spellStart"/>
      <w:r>
        <w:rPr>
          <w:rFonts w:ascii="Century Gothic" w:hAnsi="Century Gothic" w:cs="Arial"/>
          <w:sz w:val="22"/>
          <w:szCs w:val="22"/>
        </w:rPr>
        <w:t>zjednosměrnění</w:t>
      </w:r>
      <w:proofErr w:type="spellEnd"/>
      <w:r>
        <w:rPr>
          <w:rFonts w:ascii="Century Gothic" w:hAnsi="Century Gothic" w:cs="Arial"/>
          <w:sz w:val="22"/>
          <w:szCs w:val="22"/>
        </w:rPr>
        <w:t>“ ulice kolem budovy KMČ</w:t>
      </w:r>
      <w:r w:rsidR="00B92FC4">
        <w:rPr>
          <w:rFonts w:ascii="Century Gothic" w:hAnsi="Century Gothic" w:cs="Arial"/>
          <w:sz w:val="22"/>
          <w:szCs w:val="22"/>
        </w:rPr>
        <w:t>. Parkování K+R – kde přesně se bude nacházet?</w:t>
      </w:r>
    </w:p>
    <w:p w14:paraId="3A1D3A58" w14:textId="39A3F429" w:rsidR="00CA3F82" w:rsidRDefault="00C75DE5" w:rsidP="0029112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Obyvatel</w:t>
      </w:r>
      <w:r w:rsidR="00CA3F82">
        <w:rPr>
          <w:rFonts w:ascii="Century Gothic" w:hAnsi="Century Gothic" w:cs="Arial"/>
          <w:sz w:val="22"/>
          <w:szCs w:val="22"/>
        </w:rPr>
        <w:t xml:space="preserve"> s garáží u jednosměrky </w:t>
      </w:r>
      <w:r w:rsidR="0025053F">
        <w:rPr>
          <w:rFonts w:ascii="Century Gothic" w:hAnsi="Century Gothic" w:cs="Arial"/>
          <w:sz w:val="22"/>
          <w:szCs w:val="22"/>
        </w:rPr>
        <w:t>–</w:t>
      </w:r>
      <w:r w:rsidR="00CA3F82">
        <w:rPr>
          <w:rFonts w:ascii="Century Gothic" w:hAnsi="Century Gothic" w:cs="Arial"/>
          <w:sz w:val="22"/>
          <w:szCs w:val="22"/>
        </w:rPr>
        <w:t xml:space="preserve"> </w:t>
      </w:r>
      <w:r w:rsidR="0025053F">
        <w:rPr>
          <w:rFonts w:ascii="Century Gothic" w:hAnsi="Century Gothic" w:cs="Arial"/>
          <w:sz w:val="22"/>
          <w:szCs w:val="22"/>
        </w:rPr>
        <w:t xml:space="preserve">při </w:t>
      </w:r>
      <w:proofErr w:type="spellStart"/>
      <w:r w:rsidR="0025053F">
        <w:rPr>
          <w:rFonts w:ascii="Century Gothic" w:hAnsi="Century Gothic" w:cs="Arial"/>
          <w:sz w:val="22"/>
          <w:szCs w:val="22"/>
        </w:rPr>
        <w:t>zjednosměrnění</w:t>
      </w:r>
      <w:proofErr w:type="spellEnd"/>
      <w:r w:rsidR="0025053F">
        <w:rPr>
          <w:rFonts w:ascii="Century Gothic" w:hAnsi="Century Gothic" w:cs="Arial"/>
          <w:sz w:val="22"/>
          <w:szCs w:val="22"/>
        </w:rPr>
        <w:t xml:space="preserve"> ulice může docházet ke střetům s vozidly, které zajíždějí k </w:t>
      </w:r>
      <w:proofErr w:type="spellStart"/>
      <w:r w:rsidR="0025053F">
        <w:rPr>
          <w:rFonts w:ascii="Century Gothic" w:hAnsi="Century Gothic" w:cs="Arial"/>
          <w:sz w:val="22"/>
          <w:szCs w:val="22"/>
        </w:rPr>
        <w:t>hospicu</w:t>
      </w:r>
      <w:proofErr w:type="spellEnd"/>
      <w:r w:rsidR="0025053F">
        <w:rPr>
          <w:rFonts w:ascii="Century Gothic" w:hAnsi="Century Gothic" w:cs="Arial"/>
          <w:sz w:val="22"/>
          <w:szCs w:val="22"/>
        </w:rPr>
        <w:t xml:space="preserve"> (sanitky, pohřební vozy</w:t>
      </w:r>
      <w:r w:rsidR="005D5876">
        <w:rPr>
          <w:rFonts w:ascii="Century Gothic" w:hAnsi="Century Gothic" w:cs="Arial"/>
          <w:sz w:val="22"/>
          <w:szCs w:val="22"/>
        </w:rPr>
        <w:t xml:space="preserve">), možnost kolize, </w:t>
      </w:r>
      <w:proofErr w:type="spellStart"/>
      <w:r w:rsidR="005D5876">
        <w:rPr>
          <w:rFonts w:ascii="Century Gothic" w:hAnsi="Century Gothic" w:cs="Arial"/>
          <w:sz w:val="22"/>
          <w:szCs w:val="22"/>
        </w:rPr>
        <w:t>zneprůjezdnění</w:t>
      </w:r>
      <w:proofErr w:type="spellEnd"/>
      <w:r w:rsidR="00FF707A">
        <w:rPr>
          <w:rFonts w:ascii="Century Gothic" w:hAnsi="Century Gothic" w:cs="Arial"/>
          <w:sz w:val="22"/>
          <w:szCs w:val="22"/>
        </w:rPr>
        <w:t>. Auta budou projíždět vysokou rychlostí.</w:t>
      </w:r>
    </w:p>
    <w:p w14:paraId="4366F48B" w14:textId="5FCB17DF" w:rsidR="009864D1" w:rsidRDefault="009864D1" w:rsidP="0029112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O. </w:t>
      </w:r>
      <w:r w:rsidR="007D3AAB">
        <w:rPr>
          <w:rFonts w:ascii="Century Gothic" w:hAnsi="Century Gothic" w:cs="Arial"/>
          <w:sz w:val="22"/>
          <w:szCs w:val="22"/>
        </w:rPr>
        <w:t>Němcová – kde</w:t>
      </w:r>
      <w:r>
        <w:rPr>
          <w:rFonts w:ascii="Century Gothic" w:hAnsi="Century Gothic" w:cs="Arial"/>
          <w:sz w:val="22"/>
          <w:szCs w:val="22"/>
        </w:rPr>
        <w:t xml:space="preserve"> budou umístěna parkovací stání K+R?</w:t>
      </w:r>
    </w:p>
    <w:p w14:paraId="1FF6808F" w14:textId="089FBBE3" w:rsidR="009864D1" w:rsidRDefault="009864D1" w:rsidP="0029112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Ing. Staněk </w:t>
      </w:r>
      <w:r w:rsidR="007A15C7">
        <w:rPr>
          <w:rFonts w:ascii="Century Gothic" w:hAnsi="Century Gothic" w:cs="Arial"/>
          <w:sz w:val="22"/>
          <w:szCs w:val="22"/>
        </w:rPr>
        <w:t>–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7A15C7">
        <w:rPr>
          <w:rFonts w:ascii="Century Gothic" w:hAnsi="Century Gothic" w:cs="Arial"/>
          <w:sz w:val="22"/>
          <w:szCs w:val="22"/>
        </w:rPr>
        <w:t>nutno zavést režim, př</w:t>
      </w:r>
      <w:r w:rsidR="00CB625B">
        <w:rPr>
          <w:rFonts w:ascii="Century Gothic" w:hAnsi="Century Gothic" w:cs="Arial"/>
          <w:sz w:val="22"/>
          <w:szCs w:val="22"/>
        </w:rPr>
        <w:t>i</w:t>
      </w:r>
      <w:r w:rsidR="007A15C7">
        <w:rPr>
          <w:rFonts w:ascii="Century Gothic" w:hAnsi="Century Gothic" w:cs="Arial"/>
          <w:sz w:val="22"/>
          <w:szCs w:val="22"/>
        </w:rPr>
        <w:t xml:space="preserve"> kterém budou stání fungovat pouze a výhradně jako K+R – převážně během </w:t>
      </w:r>
      <w:r w:rsidR="00A23805">
        <w:rPr>
          <w:rFonts w:ascii="Century Gothic" w:hAnsi="Century Gothic" w:cs="Arial"/>
          <w:sz w:val="22"/>
          <w:szCs w:val="22"/>
        </w:rPr>
        <w:t>před začátkem výuky ve škole a při vyzvedávání dětí ze školy. Po zbytek dne mohou stání fungovat normálně.</w:t>
      </w:r>
    </w:p>
    <w:p w14:paraId="1F3E5FA4" w14:textId="2B6225D5" w:rsidR="00D428F6" w:rsidRDefault="00D428F6" w:rsidP="00D428F6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3717319C">
        <w:rPr>
          <w:rFonts w:ascii="Century Gothic" w:hAnsi="Century Gothic" w:cs="Arial"/>
          <w:sz w:val="22"/>
          <w:szCs w:val="22"/>
        </w:rPr>
        <w:t xml:space="preserve">M. Krejčí </w:t>
      </w:r>
      <w:r w:rsidR="00097D2A" w:rsidRPr="3717319C">
        <w:rPr>
          <w:rFonts w:ascii="Century Gothic" w:hAnsi="Century Gothic" w:cs="Arial"/>
          <w:sz w:val="22"/>
          <w:szCs w:val="22"/>
        </w:rPr>
        <w:t>–</w:t>
      </w:r>
      <w:r w:rsidRPr="3717319C">
        <w:rPr>
          <w:rFonts w:ascii="Century Gothic" w:hAnsi="Century Gothic" w:cs="Arial"/>
          <w:sz w:val="22"/>
          <w:szCs w:val="22"/>
        </w:rPr>
        <w:t xml:space="preserve"> </w:t>
      </w:r>
      <w:r w:rsidR="00097D2A" w:rsidRPr="3717319C">
        <w:rPr>
          <w:rFonts w:ascii="Century Gothic" w:hAnsi="Century Gothic" w:cs="Arial"/>
          <w:sz w:val="22"/>
          <w:szCs w:val="22"/>
        </w:rPr>
        <w:t xml:space="preserve">parkovací stání </w:t>
      </w:r>
      <w:r w:rsidR="001A39BB" w:rsidRPr="3717319C">
        <w:rPr>
          <w:rFonts w:ascii="Century Gothic" w:hAnsi="Century Gothic" w:cs="Arial"/>
          <w:sz w:val="22"/>
          <w:szCs w:val="22"/>
        </w:rPr>
        <w:t>u restaurace Chalupa pod Schody</w:t>
      </w:r>
      <w:r w:rsidR="00097D2A" w:rsidRPr="3717319C">
        <w:rPr>
          <w:rFonts w:ascii="Century Gothic" w:hAnsi="Century Gothic" w:cs="Arial"/>
          <w:sz w:val="22"/>
          <w:szCs w:val="22"/>
        </w:rPr>
        <w:t xml:space="preserve"> nejsou legální, normová. Ulice je příliš úzká, aby se zde vlezla podélná parkovací stání a oboustranná komunikace</w:t>
      </w:r>
      <w:r w:rsidR="00DD2574" w:rsidRPr="3717319C">
        <w:rPr>
          <w:rFonts w:ascii="Century Gothic" w:hAnsi="Century Gothic" w:cs="Arial"/>
          <w:sz w:val="22"/>
          <w:szCs w:val="22"/>
        </w:rPr>
        <w:t>. Parkovací stání jsou zde možná pouze v případě jednosměrné komunikace</w:t>
      </w:r>
    </w:p>
    <w:p w14:paraId="68045CE8" w14:textId="06EFC86F" w:rsidR="00FF707A" w:rsidRDefault="005C3860" w:rsidP="005C3860">
      <w:pPr>
        <w:spacing w:before="240" w:line="360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5C3860">
        <w:rPr>
          <w:rFonts w:ascii="Century Gothic" w:hAnsi="Century Gothic" w:cs="Arial"/>
          <w:sz w:val="22"/>
          <w:szCs w:val="22"/>
          <w:u w:val="single"/>
        </w:rPr>
        <w:t>Zastávka autobusu</w:t>
      </w:r>
    </w:p>
    <w:p w14:paraId="6708DB67" w14:textId="51A57E04" w:rsidR="005C3860" w:rsidRDefault="005C3860" w:rsidP="005C3860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5C3860">
        <w:rPr>
          <w:rFonts w:ascii="Century Gothic" w:hAnsi="Century Gothic" w:cs="Arial"/>
          <w:sz w:val="22"/>
          <w:szCs w:val="22"/>
        </w:rPr>
        <w:t xml:space="preserve">O. Němcová </w:t>
      </w:r>
      <w:r>
        <w:rPr>
          <w:rFonts w:ascii="Century Gothic" w:hAnsi="Century Gothic" w:cs="Arial"/>
          <w:sz w:val="22"/>
          <w:szCs w:val="22"/>
        </w:rPr>
        <w:t>–</w:t>
      </w:r>
      <w:r w:rsidRPr="005C3860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dotaz na vrácení autobusové zastávky do původního místa?</w:t>
      </w:r>
    </w:p>
    <w:p w14:paraId="7F27BD13" w14:textId="2A25432A" w:rsidR="008A3C8D" w:rsidRDefault="00C0456C" w:rsidP="008A3C8D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Ing. Luňáček – je zpracovaná dokumentace, řešení je v procesu.</w:t>
      </w:r>
    </w:p>
    <w:p w14:paraId="10EB4AFA" w14:textId="3A7EE897" w:rsidR="00FB2388" w:rsidRPr="00FB2388" w:rsidRDefault="00FB2388" w:rsidP="00FB2388">
      <w:pPr>
        <w:spacing w:before="240" w:line="360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FB2388">
        <w:rPr>
          <w:rFonts w:ascii="Century Gothic" w:hAnsi="Century Gothic" w:cs="Arial"/>
          <w:sz w:val="22"/>
          <w:szCs w:val="22"/>
          <w:u w:val="single"/>
        </w:rPr>
        <w:t>Ukončení práce, etapizace, realizace</w:t>
      </w:r>
    </w:p>
    <w:p w14:paraId="7EC20E58" w14:textId="07FBAE37" w:rsidR="003A0C4C" w:rsidRDefault="00B91557" w:rsidP="00FB238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B2388">
        <w:rPr>
          <w:rFonts w:ascii="Century Gothic" w:hAnsi="Century Gothic" w:cs="Arial"/>
          <w:sz w:val="22"/>
          <w:szCs w:val="22"/>
        </w:rPr>
        <w:t>Němcová – jaký je časový horizont?</w:t>
      </w:r>
    </w:p>
    <w:p w14:paraId="634866B5" w14:textId="0777590B" w:rsidR="00FB2388" w:rsidRPr="00FB2388" w:rsidRDefault="004A7CF2" w:rsidP="00FB238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Křenková – studie</w:t>
      </w:r>
      <w:r w:rsidR="00FB0AA2">
        <w:rPr>
          <w:rFonts w:ascii="Century Gothic" w:hAnsi="Century Gothic" w:cs="Arial"/>
          <w:sz w:val="22"/>
          <w:szCs w:val="22"/>
        </w:rPr>
        <w:t xml:space="preserve"> má vyřknout názor n </w:t>
      </w:r>
      <w:r>
        <w:rPr>
          <w:rFonts w:ascii="Century Gothic" w:hAnsi="Century Gothic" w:cs="Arial"/>
          <w:sz w:val="22"/>
          <w:szCs w:val="22"/>
        </w:rPr>
        <w:t>utváření</w:t>
      </w:r>
      <w:r w:rsidR="00FB0AA2">
        <w:rPr>
          <w:rFonts w:ascii="Century Gothic" w:hAnsi="Century Gothic" w:cs="Arial"/>
          <w:sz w:val="22"/>
          <w:szCs w:val="22"/>
        </w:rPr>
        <w:t xml:space="preserve"> Sadového náměstí, na ní budou navazovat </w:t>
      </w:r>
      <w:r>
        <w:rPr>
          <w:rFonts w:ascii="Century Gothic" w:hAnsi="Century Gothic" w:cs="Arial"/>
          <w:sz w:val="22"/>
          <w:szCs w:val="22"/>
        </w:rPr>
        <w:t>další kroky, resp. Dokumentace. Předpokládá se, že realizace půjde po jednotlivých etapách</w:t>
      </w:r>
      <w:r w:rsidR="00ED770F">
        <w:rPr>
          <w:rFonts w:ascii="Century Gothic" w:hAnsi="Century Gothic" w:cs="Arial"/>
          <w:sz w:val="22"/>
          <w:szCs w:val="22"/>
        </w:rPr>
        <w:t>. Možné využití např. dotací</w:t>
      </w:r>
      <w:r w:rsidR="00CB625B">
        <w:rPr>
          <w:rFonts w:ascii="Century Gothic" w:hAnsi="Century Gothic" w:cs="Arial"/>
          <w:sz w:val="22"/>
          <w:szCs w:val="22"/>
        </w:rPr>
        <w:t xml:space="preserve"> atp.</w:t>
      </w:r>
    </w:p>
    <w:p w14:paraId="1087190C" w14:textId="29D89357" w:rsidR="003A0C4C" w:rsidRDefault="003A0C4C" w:rsidP="003A0C4C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749929FF" w14:textId="77777777" w:rsidR="003A0C4C" w:rsidRPr="003A0C4C" w:rsidRDefault="003A0C4C" w:rsidP="003A0C4C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5EE86DD" w14:textId="3138530A" w:rsidR="00755CC0" w:rsidRPr="0027299B" w:rsidRDefault="00755CC0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Úkoly pro zadavatele:</w:t>
      </w:r>
    </w:p>
    <w:p w14:paraId="3AB8A7A0" w14:textId="77777777" w:rsidR="00755CC0" w:rsidRPr="0027299B" w:rsidRDefault="00755CC0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90368B6" w14:textId="77777777" w:rsidR="00755CC0" w:rsidRPr="0027299B" w:rsidRDefault="00755CC0" w:rsidP="003A0C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27299B">
        <w:rPr>
          <w:rFonts w:ascii="Century Gothic" w:hAnsi="Century Gothic" w:cs="Arial"/>
          <w:b/>
          <w:bCs/>
          <w:sz w:val="22"/>
          <w:szCs w:val="22"/>
        </w:rPr>
        <w:t>Úkoly pro zpracovatele:</w:t>
      </w:r>
    </w:p>
    <w:p w14:paraId="6BE7BE47" w14:textId="7290770A" w:rsidR="00755CC0" w:rsidRPr="0027299B" w:rsidRDefault="00755CC0" w:rsidP="003A0C4C">
      <w:pPr>
        <w:jc w:val="both"/>
        <w:rPr>
          <w:rFonts w:ascii="Century Gothic" w:hAnsi="Century Gothic" w:cs="Arial"/>
          <w:sz w:val="22"/>
          <w:szCs w:val="22"/>
        </w:rPr>
      </w:pPr>
    </w:p>
    <w:p w14:paraId="347BA234" w14:textId="77777777" w:rsidR="00755CC0" w:rsidRPr="0027299B" w:rsidRDefault="00755CC0" w:rsidP="003A0C4C">
      <w:pPr>
        <w:jc w:val="both"/>
        <w:rPr>
          <w:rFonts w:ascii="Century Gothic" w:hAnsi="Century Gothic" w:cs="Arial"/>
          <w:sz w:val="22"/>
          <w:szCs w:val="22"/>
        </w:rPr>
      </w:pPr>
    </w:p>
    <w:p w14:paraId="50D3260D" w14:textId="53562B94" w:rsidR="0048723C" w:rsidRPr="0027299B" w:rsidRDefault="00052B6A" w:rsidP="003A0C4C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587B4BA0" w14:textId="77777777" w:rsidR="0048723C" w:rsidRPr="0027299B" w:rsidRDefault="0048723C" w:rsidP="003A0C4C">
      <w:pPr>
        <w:jc w:val="both"/>
        <w:rPr>
          <w:rFonts w:ascii="Century Gothic" w:hAnsi="Century Gothic" w:cs="Arial"/>
          <w:sz w:val="22"/>
          <w:szCs w:val="22"/>
        </w:rPr>
      </w:pPr>
    </w:p>
    <w:p w14:paraId="291A7E0B" w14:textId="73895245" w:rsidR="00E15A28" w:rsidRPr="003A0C4C" w:rsidRDefault="00D03F41" w:rsidP="00CB492B">
      <w:pPr>
        <w:spacing w:after="240"/>
        <w:jc w:val="right"/>
        <w:rPr>
          <w:rFonts w:ascii="Century Gothic" w:hAnsi="Century Gothic" w:cs="Arial"/>
          <w:b/>
          <w:bCs/>
          <w:sz w:val="22"/>
          <w:szCs w:val="22"/>
        </w:rPr>
      </w:pPr>
      <w:r w:rsidRPr="003A0C4C">
        <w:rPr>
          <w:rFonts w:ascii="Century Gothic" w:hAnsi="Century Gothic" w:cs="Arial"/>
          <w:b/>
          <w:bCs/>
          <w:sz w:val="22"/>
          <w:szCs w:val="22"/>
        </w:rPr>
        <w:t>Datum proved</w:t>
      </w:r>
      <w:r w:rsidR="00FD1672" w:rsidRPr="003A0C4C">
        <w:rPr>
          <w:rFonts w:ascii="Century Gothic" w:hAnsi="Century Gothic" w:cs="Arial"/>
          <w:b/>
          <w:bCs/>
          <w:sz w:val="22"/>
          <w:szCs w:val="22"/>
        </w:rPr>
        <w:t xml:space="preserve">ení </w:t>
      </w:r>
      <w:r w:rsidR="00441707" w:rsidRPr="003A0C4C">
        <w:rPr>
          <w:rFonts w:ascii="Century Gothic" w:hAnsi="Century Gothic" w:cs="Arial"/>
          <w:b/>
          <w:bCs/>
          <w:sz w:val="22"/>
          <w:szCs w:val="22"/>
        </w:rPr>
        <w:t>záznamu:</w:t>
      </w:r>
    </w:p>
    <w:p w14:paraId="4E1B0FCD" w14:textId="4CBCDBF4" w:rsidR="003A0C4C" w:rsidRDefault="003A0C4C" w:rsidP="00CB492B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Ing. Petr Mičola, Ing. Martina </w:t>
      </w:r>
      <w:r w:rsidR="00954151">
        <w:rPr>
          <w:rFonts w:ascii="Century Gothic" w:hAnsi="Century Gothic" w:cs="Arial"/>
          <w:sz w:val="22"/>
          <w:szCs w:val="22"/>
        </w:rPr>
        <w:t>B</w:t>
      </w:r>
      <w:r>
        <w:rPr>
          <w:rFonts w:ascii="Century Gothic" w:hAnsi="Century Gothic" w:cs="Arial"/>
          <w:sz w:val="22"/>
          <w:szCs w:val="22"/>
        </w:rPr>
        <w:t>láhová</w:t>
      </w:r>
    </w:p>
    <w:p w14:paraId="1D1B1624" w14:textId="2C031444" w:rsidR="00E15A28" w:rsidRPr="0027299B" w:rsidRDefault="00B25236" w:rsidP="00052B6A">
      <w:pPr>
        <w:ind w:left="7788"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</w:t>
      </w:r>
      <w:r w:rsidR="0058673D">
        <w:rPr>
          <w:rFonts w:ascii="Century Gothic" w:hAnsi="Century Gothic" w:cs="Arial"/>
          <w:sz w:val="22"/>
          <w:szCs w:val="22"/>
        </w:rPr>
        <w:t>8</w:t>
      </w:r>
      <w:r w:rsidR="00022660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5</w:t>
      </w:r>
      <w:r w:rsidR="00022660">
        <w:rPr>
          <w:rFonts w:ascii="Century Gothic" w:hAnsi="Century Gothic" w:cs="Arial"/>
          <w:sz w:val="22"/>
          <w:szCs w:val="22"/>
        </w:rPr>
        <w:t>. 2022</w:t>
      </w:r>
      <w:r w:rsidR="00F727CF" w:rsidRPr="0027299B">
        <w:rPr>
          <w:rFonts w:ascii="Century Gothic" w:hAnsi="Century Gothic" w:cs="Arial"/>
          <w:sz w:val="22"/>
          <w:szCs w:val="22"/>
        </w:rPr>
        <w:tab/>
      </w:r>
      <w:r w:rsidR="00F727CF" w:rsidRPr="0027299B">
        <w:rPr>
          <w:rFonts w:ascii="Century Gothic" w:hAnsi="Century Gothic" w:cs="Arial"/>
          <w:sz w:val="22"/>
          <w:szCs w:val="22"/>
        </w:rPr>
        <w:tab/>
      </w:r>
      <w:r w:rsidR="00F727CF" w:rsidRPr="0027299B">
        <w:rPr>
          <w:rFonts w:ascii="Century Gothic" w:hAnsi="Century Gothic" w:cs="Arial"/>
          <w:sz w:val="22"/>
          <w:szCs w:val="22"/>
        </w:rPr>
        <w:tab/>
      </w:r>
      <w:r w:rsidR="00F727CF" w:rsidRPr="0027299B">
        <w:rPr>
          <w:rFonts w:ascii="Century Gothic" w:hAnsi="Century Gothic" w:cs="Arial"/>
          <w:sz w:val="22"/>
          <w:szCs w:val="22"/>
        </w:rPr>
        <w:tab/>
      </w:r>
    </w:p>
    <w:sectPr w:rsidR="00E15A28" w:rsidRPr="0027299B" w:rsidSect="008A6E72">
      <w:headerReference w:type="default" r:id="rId11"/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66D3" w14:textId="77777777" w:rsidR="00484342" w:rsidRDefault="00484342" w:rsidP="00AB3209">
      <w:r>
        <w:separator/>
      </w:r>
    </w:p>
  </w:endnote>
  <w:endnote w:type="continuationSeparator" w:id="0">
    <w:p w14:paraId="204E6FEF" w14:textId="77777777" w:rsidR="00484342" w:rsidRDefault="00484342" w:rsidP="00A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930A" w14:textId="264EF1E2" w:rsidR="00AB3209" w:rsidRDefault="008A6E72" w:rsidP="008A6E72">
    <w:pPr>
      <w:pStyle w:val="Zpat"/>
      <w:tabs>
        <w:tab w:val="clear" w:pos="4536"/>
      </w:tabs>
      <w:ind w:left="-284"/>
    </w:pPr>
    <w:r>
      <w:t xml:space="preserve">                  </w:t>
    </w:r>
    <w:r w:rsidR="003F1932">
      <w:rPr>
        <w:noProof/>
      </w:rPr>
      <w:drawing>
        <wp:inline distT="0" distB="0" distL="0" distR="0" wp14:anchorId="40A6837B" wp14:editId="6FE7AFC4">
          <wp:extent cx="6115050" cy="3333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126A" w14:textId="77777777" w:rsidR="00484342" w:rsidRDefault="00484342" w:rsidP="00AB3209">
      <w:r>
        <w:separator/>
      </w:r>
    </w:p>
  </w:footnote>
  <w:footnote w:type="continuationSeparator" w:id="0">
    <w:p w14:paraId="67F7CAB6" w14:textId="77777777" w:rsidR="00484342" w:rsidRDefault="00484342" w:rsidP="00A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7F3C" w14:textId="6421E8B5" w:rsidR="00AB3209" w:rsidRPr="00FD1672" w:rsidRDefault="00AB3209" w:rsidP="00FD1672">
    <w:pPr>
      <w:pStyle w:val="Zhlav"/>
      <w:jc w:val="right"/>
      <w:rPr>
        <w:rFonts w:ascii="Century Gothic" w:hAnsi="Century Gothic" w:cs="Arial"/>
        <w:b/>
        <w:bCs/>
        <w:color w:val="BFBFBF" w:themeColor="background1" w:themeShade="BF"/>
        <w:sz w:val="30"/>
        <w:szCs w:val="30"/>
      </w:rPr>
    </w:pPr>
    <w:r w:rsidRPr="003F1932">
      <w:rPr>
        <w:rFonts w:ascii="Century Gothic" w:hAnsi="Century Gothic"/>
        <w:noProof/>
        <w:color w:val="BFBFBF" w:themeColor="background1" w:themeShade="BF"/>
        <w:sz w:val="30"/>
        <w:szCs w:val="30"/>
      </w:rPr>
      <w:drawing>
        <wp:anchor distT="0" distB="0" distL="114300" distR="114300" simplePos="0" relativeHeight="251658752" behindDoc="1" locked="0" layoutInCell="1" allowOverlap="1" wp14:anchorId="591305AC" wp14:editId="4338D183">
          <wp:simplePos x="0" y="0"/>
          <wp:positionH relativeFrom="column">
            <wp:posOffset>-5080</wp:posOffset>
          </wp:positionH>
          <wp:positionV relativeFrom="paragraph">
            <wp:posOffset>-60960</wp:posOffset>
          </wp:positionV>
          <wp:extent cx="1414780" cy="288925"/>
          <wp:effectExtent l="0" t="0" r="0" b="0"/>
          <wp:wrapTight wrapText="bothSides">
            <wp:wrapPolygon edited="0">
              <wp:start x="0" y="0"/>
              <wp:lineTo x="0" y="19938"/>
              <wp:lineTo x="21232" y="19938"/>
              <wp:lineTo x="2123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82B">
      <w:rPr>
        <w:rFonts w:ascii="Century Gothic" w:hAnsi="Century Gothic" w:cs="Arial"/>
        <w:b/>
        <w:bCs/>
        <w:color w:val="BFBFBF" w:themeColor="background1" w:themeShade="BF"/>
        <w:sz w:val="30"/>
        <w:szCs w:val="30"/>
      </w:rPr>
      <w:t>Z</w:t>
    </w:r>
    <w:r w:rsidR="00FD1672">
      <w:rPr>
        <w:rFonts w:ascii="Century Gothic" w:hAnsi="Century Gothic" w:cs="Arial"/>
        <w:b/>
        <w:bCs/>
        <w:color w:val="BFBFBF" w:themeColor="background1" w:themeShade="BF"/>
        <w:sz w:val="30"/>
        <w:szCs w:val="30"/>
      </w:rPr>
      <w:t>ÁZNAM</w:t>
    </w:r>
    <w:r w:rsidR="007B282B">
      <w:rPr>
        <w:rFonts w:ascii="Century Gothic" w:hAnsi="Century Gothic" w:cs="Arial"/>
        <w:b/>
        <w:bCs/>
        <w:color w:val="BFBFBF" w:themeColor="background1" w:themeShade="BF"/>
        <w:sz w:val="30"/>
        <w:szCs w:val="30"/>
      </w:rPr>
      <w:t xml:space="preserve"> Z JEDNÁNÍ</w:t>
    </w:r>
  </w:p>
  <w:p w14:paraId="1A690BA6" w14:textId="77777777" w:rsidR="00AB3209" w:rsidRDefault="00AB32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C28"/>
    <w:multiLevelType w:val="hybridMultilevel"/>
    <w:tmpl w:val="FAF67100"/>
    <w:lvl w:ilvl="0" w:tplc="E2325D98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67B2"/>
    <w:multiLevelType w:val="hybridMultilevel"/>
    <w:tmpl w:val="1CE01066"/>
    <w:lvl w:ilvl="0" w:tplc="89DE6C16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3BC8"/>
    <w:multiLevelType w:val="hybridMultilevel"/>
    <w:tmpl w:val="BAEC7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2"/>
    <w:rsid w:val="0000283D"/>
    <w:rsid w:val="00022660"/>
    <w:rsid w:val="000237FA"/>
    <w:rsid w:val="00052B6A"/>
    <w:rsid w:val="00073B30"/>
    <w:rsid w:val="00074F84"/>
    <w:rsid w:val="00096B0E"/>
    <w:rsid w:val="00097D2A"/>
    <w:rsid w:val="000A1A14"/>
    <w:rsid w:val="00101DA8"/>
    <w:rsid w:val="0010311D"/>
    <w:rsid w:val="00107104"/>
    <w:rsid w:val="00140D71"/>
    <w:rsid w:val="00152DCA"/>
    <w:rsid w:val="00153723"/>
    <w:rsid w:val="00184ABC"/>
    <w:rsid w:val="001A39BB"/>
    <w:rsid w:val="001A4E4E"/>
    <w:rsid w:val="001C2C73"/>
    <w:rsid w:val="00206374"/>
    <w:rsid w:val="002449E9"/>
    <w:rsid w:val="0025053F"/>
    <w:rsid w:val="00267CEC"/>
    <w:rsid w:val="0027299B"/>
    <w:rsid w:val="00291120"/>
    <w:rsid w:val="00291EF6"/>
    <w:rsid w:val="00292B73"/>
    <w:rsid w:val="002A0BD1"/>
    <w:rsid w:val="002B49A0"/>
    <w:rsid w:val="002D6B8F"/>
    <w:rsid w:val="00344744"/>
    <w:rsid w:val="003531E6"/>
    <w:rsid w:val="00393667"/>
    <w:rsid w:val="00395911"/>
    <w:rsid w:val="003A0C4C"/>
    <w:rsid w:val="003A3BAF"/>
    <w:rsid w:val="003C373E"/>
    <w:rsid w:val="003F1932"/>
    <w:rsid w:val="003F48E9"/>
    <w:rsid w:val="00410E85"/>
    <w:rsid w:val="00441707"/>
    <w:rsid w:val="00476E4D"/>
    <w:rsid w:val="0048092E"/>
    <w:rsid w:val="00483802"/>
    <w:rsid w:val="00484342"/>
    <w:rsid w:val="0048723C"/>
    <w:rsid w:val="004A7CF2"/>
    <w:rsid w:val="004C00EA"/>
    <w:rsid w:val="004C7913"/>
    <w:rsid w:val="004D3D87"/>
    <w:rsid w:val="004D6BF3"/>
    <w:rsid w:val="004D77FC"/>
    <w:rsid w:val="004E42C6"/>
    <w:rsid w:val="005007FC"/>
    <w:rsid w:val="005176F0"/>
    <w:rsid w:val="00520755"/>
    <w:rsid w:val="00523D4C"/>
    <w:rsid w:val="00534B98"/>
    <w:rsid w:val="00544FD4"/>
    <w:rsid w:val="00565A88"/>
    <w:rsid w:val="0058673D"/>
    <w:rsid w:val="005A04FA"/>
    <w:rsid w:val="005B0713"/>
    <w:rsid w:val="005B69FF"/>
    <w:rsid w:val="005C3860"/>
    <w:rsid w:val="005D5876"/>
    <w:rsid w:val="005E6A2E"/>
    <w:rsid w:val="005F0BA8"/>
    <w:rsid w:val="005F0D0A"/>
    <w:rsid w:val="0060725C"/>
    <w:rsid w:val="00646A09"/>
    <w:rsid w:val="00657EF7"/>
    <w:rsid w:val="00663793"/>
    <w:rsid w:val="0067728D"/>
    <w:rsid w:val="006815B7"/>
    <w:rsid w:val="006A7E36"/>
    <w:rsid w:val="006E685C"/>
    <w:rsid w:val="006F51A5"/>
    <w:rsid w:val="00752729"/>
    <w:rsid w:val="00755CC0"/>
    <w:rsid w:val="00760124"/>
    <w:rsid w:val="007674BC"/>
    <w:rsid w:val="00781DC2"/>
    <w:rsid w:val="00782C40"/>
    <w:rsid w:val="007978B9"/>
    <w:rsid w:val="00797C90"/>
    <w:rsid w:val="007A15C7"/>
    <w:rsid w:val="007B282B"/>
    <w:rsid w:val="007C08B5"/>
    <w:rsid w:val="007C1150"/>
    <w:rsid w:val="007D3AAB"/>
    <w:rsid w:val="007E4372"/>
    <w:rsid w:val="007F0F08"/>
    <w:rsid w:val="00825214"/>
    <w:rsid w:val="008270E4"/>
    <w:rsid w:val="00836204"/>
    <w:rsid w:val="00860004"/>
    <w:rsid w:val="008765FC"/>
    <w:rsid w:val="00881232"/>
    <w:rsid w:val="0089009D"/>
    <w:rsid w:val="00890480"/>
    <w:rsid w:val="008A3C8D"/>
    <w:rsid w:val="008A6E72"/>
    <w:rsid w:val="008D12DD"/>
    <w:rsid w:val="0090259D"/>
    <w:rsid w:val="009351AD"/>
    <w:rsid w:val="00936F56"/>
    <w:rsid w:val="00940ABD"/>
    <w:rsid w:val="00947A57"/>
    <w:rsid w:val="00950F82"/>
    <w:rsid w:val="00954151"/>
    <w:rsid w:val="00954932"/>
    <w:rsid w:val="0097320A"/>
    <w:rsid w:val="009864D1"/>
    <w:rsid w:val="009B6CA8"/>
    <w:rsid w:val="009C11F6"/>
    <w:rsid w:val="00A01249"/>
    <w:rsid w:val="00A23805"/>
    <w:rsid w:val="00A37736"/>
    <w:rsid w:val="00A46C76"/>
    <w:rsid w:val="00A954DA"/>
    <w:rsid w:val="00AB3209"/>
    <w:rsid w:val="00AE3B88"/>
    <w:rsid w:val="00AF08DE"/>
    <w:rsid w:val="00B25236"/>
    <w:rsid w:val="00B40FBC"/>
    <w:rsid w:val="00B7407C"/>
    <w:rsid w:val="00B91557"/>
    <w:rsid w:val="00B92FC4"/>
    <w:rsid w:val="00BD0930"/>
    <w:rsid w:val="00BD4B07"/>
    <w:rsid w:val="00BE2393"/>
    <w:rsid w:val="00BE2EAC"/>
    <w:rsid w:val="00C038A6"/>
    <w:rsid w:val="00C0456C"/>
    <w:rsid w:val="00C066E8"/>
    <w:rsid w:val="00C20310"/>
    <w:rsid w:val="00C467D9"/>
    <w:rsid w:val="00C75DE5"/>
    <w:rsid w:val="00C9246F"/>
    <w:rsid w:val="00CA3F82"/>
    <w:rsid w:val="00CB492B"/>
    <w:rsid w:val="00CB625B"/>
    <w:rsid w:val="00D03F41"/>
    <w:rsid w:val="00D06233"/>
    <w:rsid w:val="00D0763E"/>
    <w:rsid w:val="00D134BC"/>
    <w:rsid w:val="00D303E8"/>
    <w:rsid w:val="00D428F6"/>
    <w:rsid w:val="00D73FD5"/>
    <w:rsid w:val="00D77729"/>
    <w:rsid w:val="00DA0566"/>
    <w:rsid w:val="00DA6BE7"/>
    <w:rsid w:val="00DB5A34"/>
    <w:rsid w:val="00DB5B51"/>
    <w:rsid w:val="00DB7A22"/>
    <w:rsid w:val="00DC529A"/>
    <w:rsid w:val="00DD2574"/>
    <w:rsid w:val="00DE60C5"/>
    <w:rsid w:val="00E15A28"/>
    <w:rsid w:val="00E2281E"/>
    <w:rsid w:val="00E33CD4"/>
    <w:rsid w:val="00E635F0"/>
    <w:rsid w:val="00E65685"/>
    <w:rsid w:val="00EA0FC4"/>
    <w:rsid w:val="00ED770F"/>
    <w:rsid w:val="00EE440D"/>
    <w:rsid w:val="00F3110C"/>
    <w:rsid w:val="00F45CA4"/>
    <w:rsid w:val="00F6466C"/>
    <w:rsid w:val="00F727CF"/>
    <w:rsid w:val="00F7473F"/>
    <w:rsid w:val="00F87D73"/>
    <w:rsid w:val="00F94C21"/>
    <w:rsid w:val="00F961F6"/>
    <w:rsid w:val="00FA6516"/>
    <w:rsid w:val="00FB0AA2"/>
    <w:rsid w:val="00FB2388"/>
    <w:rsid w:val="00FC420B"/>
    <w:rsid w:val="00FD1672"/>
    <w:rsid w:val="00FD51E5"/>
    <w:rsid w:val="00FF0501"/>
    <w:rsid w:val="00FF707A"/>
    <w:rsid w:val="3717319C"/>
    <w:rsid w:val="5F8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D0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7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B3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2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2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6E72"/>
    <w:pPr>
      <w:ind w:left="720"/>
      <w:contextualSpacing/>
    </w:pPr>
  </w:style>
  <w:style w:type="table" w:styleId="Mkatabulky">
    <w:name w:val="Table Grid"/>
    <w:basedOn w:val="Normlntabulka"/>
    <w:uiPriority w:val="39"/>
    <w:rsid w:val="008A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7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B3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2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2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6E72"/>
    <w:pPr>
      <w:ind w:left="720"/>
      <w:contextualSpacing/>
    </w:pPr>
  </w:style>
  <w:style w:type="table" w:styleId="Mkatabulky">
    <w:name w:val="Table Grid"/>
    <w:basedOn w:val="Normlntabulka"/>
    <w:uiPriority w:val="39"/>
    <w:rsid w:val="008A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5E9FCD786AE4BB43013D079AB2CFB" ma:contentTypeVersion="11" ma:contentTypeDescription="Vytvoří nový dokument" ma:contentTypeScope="" ma:versionID="3a1a3e53ce9fd22ddcbe86c65fe55c7a">
  <xsd:schema xmlns:xsd="http://www.w3.org/2001/XMLSchema" xmlns:xs="http://www.w3.org/2001/XMLSchema" xmlns:p="http://schemas.microsoft.com/office/2006/metadata/properties" xmlns:ns2="7a5b5a1d-d6d8-4b7a-ae45-39b0d0de2836" xmlns:ns3="8d7fc954-c412-4e3b-8331-dcc26cc10c34" targetNamespace="http://schemas.microsoft.com/office/2006/metadata/properties" ma:root="true" ma:fieldsID="be3403e1bb65f0c41205c4586da4640e" ns2:_="" ns3:_="">
    <xsd:import namespace="7a5b5a1d-d6d8-4b7a-ae45-39b0d0de2836"/>
    <xsd:import namespace="8d7fc954-c412-4e3b-8331-dcc26cc10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5a1d-d6d8-4b7a-ae45-39b0d0de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c954-c412-4e3b-8331-dcc26cc10c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fc954-c412-4e3b-8331-dcc26cc10c34">
      <UserInfo>
        <DisplayName>Petr Mičola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34A211-95FA-4CDC-B2EE-4C882DF69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BB67E-2DEB-4245-8774-3B6D5E19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b5a1d-d6d8-4b7a-ae45-39b0d0de2836"/>
    <ds:schemaRef ds:uri="8d7fc954-c412-4e3b-8331-dcc26cc10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6B4E8-3E13-4BA8-9783-A79E75247D81}">
  <ds:schemaRefs>
    <ds:schemaRef ds:uri="http://purl.org/dc/elements/1.1/"/>
    <ds:schemaRef ds:uri="7a5b5a1d-d6d8-4b7a-ae45-39b0d0de28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d7fc954-c412-4e3b-8331-dcc26cc10c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Mičola</dc:creator>
  <cp:lastModifiedBy>Škodová Eva</cp:lastModifiedBy>
  <cp:revision>3</cp:revision>
  <dcterms:created xsi:type="dcterms:W3CDTF">2022-05-23T13:32:00Z</dcterms:created>
  <dcterms:modified xsi:type="dcterms:W3CDTF">2022-05-26T08:19:00Z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40100</vt:r8>
  </property>
  <property fmtid="{D5CDD505-2E9C-101B-9397-08002B2CF9AE}" pid="3" name="ContentTypeId">
    <vt:lpwstr>0x010100DBD5E9FCD786AE4BB43013D079AB2CFB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