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87E" w:rsidRDefault="00A32790">
      <w:pPr>
        <w:rPr>
          <w:rFonts w:ascii="Arial" w:hAnsi="Arial" w:cs="Arial"/>
          <w:sz w:val="36"/>
          <w:szCs w:val="36"/>
        </w:rPr>
      </w:pPr>
      <w:r w:rsidRPr="00250C3C">
        <w:rPr>
          <w:rFonts w:ascii="Arial" w:hAnsi="Arial" w:cs="Arial"/>
          <w:b/>
          <w:sz w:val="36"/>
          <w:szCs w:val="36"/>
        </w:rPr>
        <w:t>UPOZORNĚNÍ</w:t>
      </w:r>
      <w:r>
        <w:rPr>
          <w:rFonts w:ascii="Arial" w:hAnsi="Arial" w:cs="Arial"/>
          <w:sz w:val="36"/>
          <w:szCs w:val="36"/>
        </w:rPr>
        <w:t xml:space="preserve"> o zajištění autobusového provozu v době stavby přechodu pro pěší v </w:t>
      </w:r>
      <w:proofErr w:type="spellStart"/>
      <w:r>
        <w:rPr>
          <w:rFonts w:ascii="Arial" w:hAnsi="Arial" w:cs="Arial"/>
          <w:sz w:val="36"/>
          <w:szCs w:val="36"/>
        </w:rPr>
        <w:t>Týnečku</w:t>
      </w:r>
      <w:proofErr w:type="spellEnd"/>
    </w:p>
    <w:p w:rsidR="00A32790" w:rsidRDefault="00A32790">
      <w:pPr>
        <w:rPr>
          <w:rFonts w:ascii="Arial" w:hAnsi="Arial" w:cs="Arial"/>
          <w:sz w:val="36"/>
          <w:szCs w:val="36"/>
        </w:rPr>
      </w:pPr>
      <w:bookmarkStart w:id="0" w:name="_GoBack"/>
      <w:bookmarkEnd w:id="0"/>
    </w:p>
    <w:p w:rsidR="00A32790" w:rsidRDefault="00A32790" w:rsidP="00A32790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32790">
        <w:rPr>
          <w:rFonts w:ascii="Arial" w:hAnsi="Arial" w:cs="Arial"/>
          <w:sz w:val="24"/>
          <w:szCs w:val="24"/>
        </w:rPr>
        <w:t xml:space="preserve">V termínu </w:t>
      </w:r>
      <w:r w:rsidRPr="006F0B0E">
        <w:rPr>
          <w:rFonts w:ascii="Arial" w:hAnsi="Arial" w:cs="Arial"/>
          <w:b/>
          <w:color w:val="FF0000"/>
          <w:sz w:val="24"/>
          <w:szCs w:val="24"/>
        </w:rPr>
        <w:t>od 22.6.-</w:t>
      </w:r>
      <w:proofErr w:type="gramStart"/>
      <w:r w:rsidRPr="006F0B0E">
        <w:rPr>
          <w:rFonts w:ascii="Arial" w:hAnsi="Arial" w:cs="Arial"/>
          <w:b/>
          <w:color w:val="FF0000"/>
          <w:sz w:val="24"/>
          <w:szCs w:val="24"/>
        </w:rPr>
        <w:t>28.6.2020</w:t>
      </w:r>
      <w:proofErr w:type="gramEnd"/>
      <w:r w:rsidRPr="006F0B0E">
        <w:rPr>
          <w:rFonts w:ascii="Arial" w:hAnsi="Arial" w:cs="Arial"/>
          <w:color w:val="FF0000"/>
          <w:sz w:val="24"/>
          <w:szCs w:val="24"/>
        </w:rPr>
        <w:t xml:space="preserve"> </w:t>
      </w:r>
      <w:r w:rsidRPr="00A32790">
        <w:rPr>
          <w:rFonts w:ascii="Arial" w:hAnsi="Arial" w:cs="Arial"/>
          <w:sz w:val="24"/>
          <w:szCs w:val="24"/>
        </w:rPr>
        <w:t xml:space="preserve">budou vedeny </w:t>
      </w:r>
      <w:r w:rsidR="006F0B0E">
        <w:rPr>
          <w:rFonts w:ascii="Arial" w:hAnsi="Arial" w:cs="Arial"/>
          <w:sz w:val="24"/>
          <w:szCs w:val="24"/>
        </w:rPr>
        <w:t>autobusy</w:t>
      </w:r>
      <w:r w:rsidRPr="00A32790">
        <w:rPr>
          <w:rFonts w:ascii="Arial" w:hAnsi="Arial" w:cs="Arial"/>
          <w:sz w:val="24"/>
          <w:szCs w:val="24"/>
        </w:rPr>
        <w:t xml:space="preserve"> hromadné dopravy </w:t>
      </w:r>
      <w:r w:rsidRPr="006F0B0E">
        <w:rPr>
          <w:rFonts w:ascii="Arial" w:hAnsi="Arial" w:cs="Arial"/>
          <w:b/>
          <w:sz w:val="24"/>
          <w:szCs w:val="24"/>
        </w:rPr>
        <w:t xml:space="preserve">podle stávajících jízdních řádů bez omezení a to </w:t>
      </w:r>
      <w:r w:rsidRPr="006F0B0E">
        <w:rPr>
          <w:rFonts w:ascii="Arial" w:hAnsi="Arial" w:cs="Arial"/>
          <w:b/>
          <w:color w:val="FF0000"/>
          <w:sz w:val="32"/>
          <w:szCs w:val="32"/>
        </w:rPr>
        <w:t>obousměrně</w:t>
      </w:r>
      <w:r w:rsidR="006F0B0E" w:rsidRPr="006F0B0E">
        <w:rPr>
          <w:rFonts w:ascii="Arial" w:hAnsi="Arial" w:cs="Arial"/>
          <w:color w:val="FF0000"/>
          <w:sz w:val="32"/>
          <w:szCs w:val="32"/>
        </w:rPr>
        <w:t>.</w:t>
      </w:r>
      <w:r w:rsidR="006F0B0E" w:rsidRPr="006F0B0E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6F0B0E" w:rsidRDefault="006F0B0E" w:rsidP="006F0B0E">
      <w:pPr>
        <w:pStyle w:val="Odstavecseseznamem"/>
        <w:rPr>
          <w:rFonts w:ascii="Arial" w:hAnsi="Arial" w:cs="Arial"/>
          <w:sz w:val="24"/>
          <w:szCs w:val="24"/>
        </w:rPr>
      </w:pPr>
    </w:p>
    <w:p w:rsidR="00A32790" w:rsidRDefault="00A32790" w:rsidP="00A32790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 termínech </w:t>
      </w:r>
      <w:r w:rsidRPr="006F0B0E">
        <w:rPr>
          <w:rFonts w:ascii="Arial" w:hAnsi="Arial" w:cs="Arial"/>
          <w:b/>
          <w:color w:val="FF0000"/>
          <w:sz w:val="24"/>
          <w:szCs w:val="24"/>
        </w:rPr>
        <w:t xml:space="preserve"> 4.7.a </w:t>
      </w:r>
      <w:proofErr w:type="gramStart"/>
      <w:r w:rsidRPr="006F0B0E">
        <w:rPr>
          <w:rFonts w:ascii="Arial" w:hAnsi="Arial" w:cs="Arial"/>
          <w:b/>
          <w:color w:val="FF0000"/>
          <w:sz w:val="24"/>
          <w:szCs w:val="24"/>
        </w:rPr>
        <w:t>5.7.2020</w:t>
      </w:r>
      <w:proofErr w:type="gramEnd"/>
      <w:r w:rsidRPr="006F0B0E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proofErr w:type="spellStart"/>
      <w:r>
        <w:rPr>
          <w:rFonts w:ascii="Arial" w:hAnsi="Arial" w:cs="Arial"/>
          <w:sz w:val="24"/>
          <w:szCs w:val="24"/>
        </w:rPr>
        <w:t>náhr</w:t>
      </w:r>
      <w:proofErr w:type="spellEnd"/>
      <w:r>
        <w:rPr>
          <w:rFonts w:ascii="Arial" w:hAnsi="Arial" w:cs="Arial"/>
          <w:sz w:val="24"/>
          <w:szCs w:val="24"/>
        </w:rPr>
        <w:t xml:space="preserve">. termín 11.7.-12.7.2020)  a </w:t>
      </w:r>
    </w:p>
    <w:p w:rsidR="00A32790" w:rsidRDefault="00A32790" w:rsidP="00A32790">
      <w:pPr>
        <w:pStyle w:val="Odstavecseseznamem"/>
        <w:rPr>
          <w:rFonts w:ascii="Arial" w:hAnsi="Arial" w:cs="Arial"/>
          <w:b/>
          <w:sz w:val="24"/>
          <w:szCs w:val="24"/>
        </w:rPr>
      </w:pPr>
      <w:r w:rsidRPr="006F0B0E">
        <w:rPr>
          <w:rFonts w:ascii="Arial" w:hAnsi="Arial" w:cs="Arial"/>
          <w:b/>
          <w:color w:val="FF0000"/>
          <w:sz w:val="24"/>
          <w:szCs w:val="24"/>
        </w:rPr>
        <w:t xml:space="preserve">18.a </w:t>
      </w:r>
      <w:proofErr w:type="gramStart"/>
      <w:r w:rsidRPr="006F0B0E">
        <w:rPr>
          <w:rFonts w:ascii="Arial" w:hAnsi="Arial" w:cs="Arial"/>
          <w:b/>
          <w:color w:val="FF0000"/>
          <w:sz w:val="24"/>
          <w:szCs w:val="24"/>
        </w:rPr>
        <w:t>19.7.2020</w:t>
      </w:r>
      <w:proofErr w:type="gramEnd"/>
      <w:r w:rsidR="006F0B0E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6F0B0E" w:rsidRPr="006F56BD">
        <w:rPr>
          <w:rFonts w:ascii="Arial" w:hAnsi="Arial" w:cs="Arial"/>
          <w:b/>
          <w:sz w:val="32"/>
          <w:szCs w:val="32"/>
        </w:rPr>
        <w:t>nebude</w:t>
      </w:r>
      <w:r w:rsidR="006F0B0E" w:rsidRPr="006F0B0E">
        <w:rPr>
          <w:rFonts w:ascii="Arial" w:hAnsi="Arial" w:cs="Arial"/>
          <w:b/>
          <w:sz w:val="24"/>
          <w:szCs w:val="24"/>
        </w:rPr>
        <w:t xml:space="preserve"> zastávka v </w:t>
      </w:r>
      <w:proofErr w:type="spellStart"/>
      <w:r w:rsidR="006F0B0E" w:rsidRPr="006F0B0E">
        <w:rPr>
          <w:rFonts w:ascii="Arial" w:hAnsi="Arial" w:cs="Arial"/>
          <w:b/>
          <w:sz w:val="24"/>
          <w:szCs w:val="24"/>
        </w:rPr>
        <w:t>Týnečku</w:t>
      </w:r>
      <w:proofErr w:type="spellEnd"/>
      <w:r w:rsidR="006F0B0E" w:rsidRPr="006F0B0E">
        <w:rPr>
          <w:rFonts w:ascii="Arial" w:hAnsi="Arial" w:cs="Arial"/>
          <w:b/>
          <w:sz w:val="24"/>
          <w:szCs w:val="24"/>
        </w:rPr>
        <w:t xml:space="preserve"> obsluhována ve směru Olomouc – Týneček</w:t>
      </w:r>
      <w:r w:rsidR="006F0B0E">
        <w:rPr>
          <w:rFonts w:ascii="Arial" w:hAnsi="Arial" w:cs="Arial"/>
          <w:sz w:val="24"/>
          <w:szCs w:val="24"/>
        </w:rPr>
        <w:t xml:space="preserve"> (nepojede žádný autobus), </w:t>
      </w:r>
      <w:r w:rsidR="006F0B0E" w:rsidRPr="006F0B0E">
        <w:rPr>
          <w:rFonts w:ascii="Arial" w:hAnsi="Arial" w:cs="Arial"/>
          <w:b/>
          <w:sz w:val="24"/>
          <w:szCs w:val="24"/>
        </w:rPr>
        <w:t xml:space="preserve">ale v opačném směru Týneček – Olomouc bude provoz zajištěn </w:t>
      </w:r>
      <w:r w:rsidR="009635F4">
        <w:rPr>
          <w:rFonts w:ascii="Arial" w:hAnsi="Arial" w:cs="Arial"/>
          <w:b/>
          <w:sz w:val="24"/>
          <w:szCs w:val="24"/>
        </w:rPr>
        <w:t xml:space="preserve">bez omezení </w:t>
      </w:r>
      <w:r w:rsidR="006F0B0E" w:rsidRPr="006F0B0E">
        <w:rPr>
          <w:rFonts w:ascii="Arial" w:hAnsi="Arial" w:cs="Arial"/>
          <w:b/>
          <w:sz w:val="24"/>
          <w:szCs w:val="24"/>
        </w:rPr>
        <w:t>podle platného jízdního řádu</w:t>
      </w:r>
      <w:r w:rsidR="00B651D6">
        <w:rPr>
          <w:rFonts w:ascii="Arial" w:hAnsi="Arial" w:cs="Arial"/>
          <w:b/>
          <w:sz w:val="24"/>
          <w:szCs w:val="24"/>
        </w:rPr>
        <w:t>.</w:t>
      </w:r>
      <w:r w:rsidR="006F0B0E">
        <w:rPr>
          <w:rFonts w:ascii="Arial" w:hAnsi="Arial" w:cs="Arial"/>
          <w:b/>
          <w:sz w:val="24"/>
          <w:szCs w:val="24"/>
        </w:rPr>
        <w:t xml:space="preserve"> </w:t>
      </w:r>
    </w:p>
    <w:p w:rsidR="009635F4" w:rsidRDefault="009635F4" w:rsidP="00A32790">
      <w:pPr>
        <w:pStyle w:val="Odstavecseseznamem"/>
        <w:rPr>
          <w:rFonts w:ascii="Arial" w:hAnsi="Arial" w:cs="Arial"/>
          <w:sz w:val="24"/>
          <w:szCs w:val="24"/>
        </w:rPr>
      </w:pPr>
    </w:p>
    <w:p w:rsidR="009635F4" w:rsidRDefault="009635F4" w:rsidP="009635F4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Výjimkou budou spoje </w:t>
      </w:r>
      <w:r w:rsidRPr="009635F4">
        <w:rPr>
          <w:rFonts w:ascii="Arial" w:hAnsi="Arial" w:cs="Arial"/>
          <w:b/>
          <w:sz w:val="24"/>
          <w:szCs w:val="24"/>
        </w:rPr>
        <w:t>linky č. 11 s odjezdem v 21:18 a 22:18</w:t>
      </w:r>
      <w:r>
        <w:rPr>
          <w:rFonts w:ascii="Arial" w:hAnsi="Arial" w:cs="Arial"/>
          <w:sz w:val="24"/>
          <w:szCs w:val="24"/>
        </w:rPr>
        <w:t xml:space="preserve"> z hl. nádraží do </w:t>
      </w:r>
      <w:proofErr w:type="spellStart"/>
      <w:r>
        <w:rPr>
          <w:rFonts w:ascii="Arial" w:hAnsi="Arial" w:cs="Arial"/>
          <w:sz w:val="24"/>
          <w:szCs w:val="24"/>
        </w:rPr>
        <w:t>Týnečka</w:t>
      </w:r>
      <w:proofErr w:type="spellEnd"/>
      <w:r>
        <w:rPr>
          <w:rFonts w:ascii="Arial" w:hAnsi="Arial" w:cs="Arial"/>
          <w:sz w:val="24"/>
          <w:szCs w:val="24"/>
        </w:rPr>
        <w:t xml:space="preserve">. Tyto dva spoje </w:t>
      </w:r>
      <w:r w:rsidRPr="00B651D6">
        <w:rPr>
          <w:rFonts w:ascii="Arial" w:hAnsi="Arial" w:cs="Arial"/>
          <w:b/>
          <w:sz w:val="24"/>
          <w:szCs w:val="24"/>
        </w:rPr>
        <w:t xml:space="preserve">pojedou </w:t>
      </w:r>
      <w:r w:rsidR="00A41F21">
        <w:rPr>
          <w:rFonts w:ascii="Arial" w:hAnsi="Arial" w:cs="Arial"/>
          <w:b/>
          <w:sz w:val="24"/>
          <w:szCs w:val="24"/>
        </w:rPr>
        <w:t xml:space="preserve">do </w:t>
      </w:r>
      <w:proofErr w:type="spellStart"/>
      <w:r w:rsidR="00A41F21">
        <w:rPr>
          <w:rFonts w:ascii="Arial" w:hAnsi="Arial" w:cs="Arial"/>
          <w:b/>
          <w:sz w:val="24"/>
          <w:szCs w:val="24"/>
        </w:rPr>
        <w:t>Týnečka</w:t>
      </w:r>
      <w:proofErr w:type="spellEnd"/>
      <w:r w:rsidR="00A41F21">
        <w:rPr>
          <w:rFonts w:ascii="Arial" w:hAnsi="Arial" w:cs="Arial"/>
          <w:b/>
          <w:sz w:val="24"/>
          <w:szCs w:val="24"/>
        </w:rPr>
        <w:t xml:space="preserve"> </w:t>
      </w:r>
      <w:r w:rsidRPr="00B651D6">
        <w:rPr>
          <w:rFonts w:ascii="Arial" w:hAnsi="Arial" w:cs="Arial"/>
          <w:b/>
          <w:sz w:val="24"/>
          <w:szCs w:val="24"/>
        </w:rPr>
        <w:t>i ve dnech 4.7.-</w:t>
      </w:r>
      <w:proofErr w:type="gramStart"/>
      <w:r w:rsidRPr="00B651D6">
        <w:rPr>
          <w:rFonts w:ascii="Arial" w:hAnsi="Arial" w:cs="Arial"/>
          <w:b/>
          <w:sz w:val="24"/>
          <w:szCs w:val="24"/>
        </w:rPr>
        <w:t>5.7.2020</w:t>
      </w:r>
      <w:proofErr w:type="gramEnd"/>
      <w:r w:rsidRPr="00B651D6">
        <w:rPr>
          <w:rFonts w:ascii="Arial" w:hAnsi="Arial" w:cs="Arial"/>
          <w:b/>
          <w:sz w:val="24"/>
          <w:szCs w:val="24"/>
        </w:rPr>
        <w:t xml:space="preserve"> a 18.7 -19.7.2020</w:t>
      </w:r>
      <w:r w:rsidR="00B651D6">
        <w:rPr>
          <w:rFonts w:ascii="Arial" w:hAnsi="Arial" w:cs="Arial"/>
          <w:sz w:val="24"/>
          <w:szCs w:val="24"/>
        </w:rPr>
        <w:t xml:space="preserve"> a budou zastavovat na náhradní zastávce na benzínové stanici OMV.</w:t>
      </w:r>
    </w:p>
    <w:p w:rsidR="00B651D6" w:rsidRDefault="00B651D6" w:rsidP="00B651D6">
      <w:pPr>
        <w:pStyle w:val="Odstavecseseznamem"/>
        <w:rPr>
          <w:rFonts w:ascii="Arial" w:hAnsi="Arial" w:cs="Arial"/>
          <w:sz w:val="24"/>
          <w:szCs w:val="24"/>
        </w:rPr>
      </w:pPr>
    </w:p>
    <w:p w:rsidR="00B651D6" w:rsidRDefault="00B651D6" w:rsidP="009635F4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 celou ostatní dobu provádění stavby budou autobusové spoje vedeny dle stávajících jízdních řádů bez omezení.</w:t>
      </w:r>
    </w:p>
    <w:p w:rsidR="00B651D6" w:rsidRDefault="00B651D6" w:rsidP="00B651D6">
      <w:pPr>
        <w:pStyle w:val="Odstavecseseznamem"/>
        <w:rPr>
          <w:rFonts w:ascii="Arial" w:hAnsi="Arial" w:cs="Arial"/>
          <w:sz w:val="24"/>
          <w:szCs w:val="24"/>
        </w:rPr>
      </w:pPr>
    </w:p>
    <w:p w:rsidR="00B651D6" w:rsidRPr="00B651D6" w:rsidRDefault="00B651D6" w:rsidP="00B651D6">
      <w:pPr>
        <w:rPr>
          <w:rFonts w:ascii="Arial" w:hAnsi="Arial" w:cs="Arial"/>
          <w:sz w:val="24"/>
          <w:szCs w:val="24"/>
        </w:rPr>
      </w:pPr>
    </w:p>
    <w:p w:rsidR="00B651D6" w:rsidRPr="00B651D6" w:rsidRDefault="00B651D6" w:rsidP="00B651D6">
      <w:pPr>
        <w:rPr>
          <w:rFonts w:ascii="Arial" w:hAnsi="Arial" w:cs="Arial"/>
          <w:sz w:val="24"/>
          <w:szCs w:val="24"/>
        </w:rPr>
      </w:pPr>
    </w:p>
    <w:sectPr w:rsidR="00B651D6" w:rsidRPr="00B651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01012"/>
    <w:multiLevelType w:val="hybridMultilevel"/>
    <w:tmpl w:val="734A7D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790"/>
    <w:rsid w:val="00250C3C"/>
    <w:rsid w:val="006F0B0E"/>
    <w:rsid w:val="006F56BD"/>
    <w:rsid w:val="009635F4"/>
    <w:rsid w:val="00A32790"/>
    <w:rsid w:val="00A41F21"/>
    <w:rsid w:val="00B651D6"/>
    <w:rsid w:val="00E02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3F047"/>
  <w15:chartTrackingRefBased/>
  <w15:docId w15:val="{6B2068B9-27CF-484B-9C40-AE2EE997F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327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121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doma</dc:creator>
  <cp:keywords/>
  <dc:description/>
  <cp:lastModifiedBy>doma</cp:lastModifiedBy>
  <cp:revision>5</cp:revision>
  <dcterms:created xsi:type="dcterms:W3CDTF">2020-06-17T12:53:00Z</dcterms:created>
  <dcterms:modified xsi:type="dcterms:W3CDTF">2020-06-17T13:31:00Z</dcterms:modified>
</cp:coreProperties>
</file>