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70" w:rsidRDefault="00711170" w:rsidP="00146533">
      <w:pPr>
        <w:pStyle w:val="Nadpis2"/>
        <w:jc w:val="center"/>
      </w:pPr>
    </w:p>
    <w:p w:rsidR="00711170" w:rsidRDefault="00711170" w:rsidP="00146533">
      <w:pPr>
        <w:pStyle w:val="Nadpis2"/>
        <w:jc w:val="center"/>
      </w:pPr>
    </w:p>
    <w:p w:rsidR="00711170" w:rsidRDefault="00711170" w:rsidP="00146533">
      <w:pPr>
        <w:pStyle w:val="Nadpis2"/>
        <w:jc w:val="center"/>
      </w:pPr>
    </w:p>
    <w:p w:rsidR="00711170" w:rsidRPr="00711170" w:rsidRDefault="00711170" w:rsidP="00146533">
      <w:pPr>
        <w:pStyle w:val="Nadpis2"/>
        <w:jc w:val="center"/>
        <w:rPr>
          <w:sz w:val="44"/>
          <w:szCs w:val="44"/>
        </w:rPr>
      </w:pPr>
      <w:r w:rsidRPr="00711170">
        <w:rPr>
          <w:sz w:val="44"/>
          <w:szCs w:val="44"/>
        </w:rPr>
        <w:t xml:space="preserve">Dotace z rozpočtu statutárního města Olomouce </w:t>
      </w:r>
    </w:p>
    <w:p w:rsidR="00711170" w:rsidRDefault="00711170" w:rsidP="00146533">
      <w:pPr>
        <w:pStyle w:val="Nadpis2"/>
        <w:jc w:val="center"/>
      </w:pPr>
    </w:p>
    <w:p w:rsidR="00711170" w:rsidRDefault="00711170" w:rsidP="00146533">
      <w:pPr>
        <w:pStyle w:val="Nadpis2"/>
        <w:jc w:val="center"/>
      </w:pPr>
      <w:r>
        <w:t>Z</w:t>
      </w:r>
      <w:r w:rsidRPr="00711170">
        <w:t xml:space="preserve">ákladní informace a podmínky ke všem </w:t>
      </w:r>
      <w:r>
        <w:br/>
      </w:r>
      <w:r w:rsidRPr="00711170">
        <w:t>vypsaným dotačním programům</w:t>
      </w:r>
    </w:p>
    <w:p w:rsidR="001B5C1D" w:rsidRPr="00146533" w:rsidRDefault="00711170" w:rsidP="00146533">
      <w:pPr>
        <w:pStyle w:val="Nadpis2"/>
        <w:jc w:val="center"/>
      </w:pPr>
      <w:bookmarkStart w:id="0" w:name="_GoBack"/>
      <w:bookmarkEnd w:id="0"/>
      <w:r>
        <w:br w:type="page"/>
      </w:r>
      <w:r w:rsidR="001B5C1D" w:rsidRPr="00146533">
        <w:lastRenderedPageBreak/>
        <w:t>Dotace z rozpočtu statutárního města Olomouce</w:t>
      </w:r>
    </w:p>
    <w:p w:rsidR="001B5C1D" w:rsidRDefault="001B5C1D" w:rsidP="003A4F4A">
      <w:pPr>
        <w:pStyle w:val="article-perex"/>
        <w:jc w:val="both"/>
        <w:rPr>
          <w:sz w:val="28"/>
          <w:szCs w:val="28"/>
        </w:rPr>
      </w:pPr>
    </w:p>
    <w:p w:rsidR="001B5C1D" w:rsidRPr="006B789F" w:rsidRDefault="001B5C1D" w:rsidP="003A4F4A">
      <w:pPr>
        <w:pStyle w:val="article-perex"/>
        <w:jc w:val="both"/>
        <w:rPr>
          <w:sz w:val="28"/>
          <w:szCs w:val="28"/>
        </w:rPr>
      </w:pPr>
      <w:r w:rsidRPr="006B789F">
        <w:rPr>
          <w:sz w:val="28"/>
          <w:szCs w:val="28"/>
        </w:rPr>
        <w:t>Odbor vnějších vztahů a informací nabízí v souladu s ustanovením zákona č.</w:t>
      </w:r>
      <w:r>
        <w:rPr>
          <w:sz w:val="28"/>
          <w:szCs w:val="28"/>
        </w:rPr>
        <w:t> </w:t>
      </w:r>
      <w:r w:rsidRPr="006B789F">
        <w:rPr>
          <w:sz w:val="28"/>
          <w:szCs w:val="28"/>
        </w:rPr>
        <w:t>250/2000 Sb., o rozpočtových pravidlech územních rozpočtů (ve znění pozdějších předpisů</w:t>
      </w:r>
      <w:r w:rsidRPr="00B27A3E">
        <w:rPr>
          <w:sz w:val="28"/>
          <w:szCs w:val="28"/>
        </w:rPr>
        <w:t>) a s ohledem na celospolečenský přínos v oblasti sportu, kultury a cestovního ruchu</w:t>
      </w:r>
      <w:r w:rsidRPr="00694BE5">
        <w:rPr>
          <w:sz w:val="28"/>
          <w:szCs w:val="28"/>
        </w:rPr>
        <w:t>,</w:t>
      </w:r>
      <w:r w:rsidRPr="006B789F">
        <w:rPr>
          <w:sz w:val="28"/>
          <w:szCs w:val="28"/>
        </w:rPr>
        <w:t xml:space="preserve"> možnost získání dotací z rozpočtu statutárního města Olomouce v těchto dotačních programech: </w:t>
      </w:r>
    </w:p>
    <w:p w:rsidR="001B5C1D" w:rsidRPr="006B789F" w:rsidRDefault="001B5C1D" w:rsidP="00146533">
      <w:pPr>
        <w:pStyle w:val="Normlnweb"/>
        <w:rPr>
          <w:sz w:val="28"/>
          <w:szCs w:val="28"/>
          <w:u w:val="single"/>
        </w:rPr>
      </w:pPr>
      <w:r w:rsidRPr="006B789F">
        <w:rPr>
          <w:sz w:val="28"/>
          <w:szCs w:val="28"/>
          <w:u w:val="single"/>
        </w:rPr>
        <w:t>dotace v oblasti kultury (program č. 1):</w:t>
      </w:r>
    </w:p>
    <w:p w:rsidR="001B5C1D" w:rsidRPr="006B789F" w:rsidRDefault="001B5C1D" w:rsidP="0014653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B789F">
        <w:rPr>
          <w:sz w:val="28"/>
          <w:szCs w:val="28"/>
        </w:rPr>
        <w:t>kulturní akce (podprogram č. 1/1)</w:t>
      </w:r>
      <w:r>
        <w:rPr>
          <w:sz w:val="28"/>
          <w:szCs w:val="28"/>
        </w:rPr>
        <w:t>,</w:t>
      </w:r>
    </w:p>
    <w:p w:rsidR="001B5C1D" w:rsidRPr="006B789F" w:rsidRDefault="001B5C1D" w:rsidP="0014653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B789F">
        <w:rPr>
          <w:sz w:val="28"/>
          <w:szCs w:val="28"/>
        </w:rPr>
        <w:t>činnost kulturních organizací (podprogram č. 1/2)</w:t>
      </w:r>
      <w:r>
        <w:rPr>
          <w:sz w:val="28"/>
          <w:szCs w:val="28"/>
        </w:rPr>
        <w:t>,</w:t>
      </w:r>
    </w:p>
    <w:p w:rsidR="001B5C1D" w:rsidRPr="006B789F" w:rsidRDefault="001B5C1D" w:rsidP="0014653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B789F">
        <w:rPr>
          <w:sz w:val="28"/>
          <w:szCs w:val="28"/>
        </w:rPr>
        <w:t>publikační činnost (podprogram č.</w:t>
      </w:r>
      <w:r>
        <w:rPr>
          <w:sz w:val="28"/>
          <w:szCs w:val="28"/>
        </w:rPr>
        <w:t xml:space="preserve"> </w:t>
      </w:r>
      <w:r w:rsidRPr="006B789F">
        <w:rPr>
          <w:sz w:val="28"/>
          <w:szCs w:val="28"/>
        </w:rPr>
        <w:t>1/3)</w:t>
      </w:r>
      <w:r>
        <w:rPr>
          <w:sz w:val="28"/>
          <w:szCs w:val="28"/>
        </w:rPr>
        <w:t>.</w:t>
      </w:r>
    </w:p>
    <w:p w:rsidR="001B5C1D" w:rsidRPr="006B789F" w:rsidRDefault="001B5C1D" w:rsidP="00146533">
      <w:pPr>
        <w:pStyle w:val="Normlnweb"/>
        <w:rPr>
          <w:sz w:val="28"/>
          <w:szCs w:val="28"/>
          <w:u w:val="single"/>
        </w:rPr>
      </w:pPr>
      <w:r w:rsidRPr="006B789F">
        <w:rPr>
          <w:sz w:val="28"/>
          <w:szCs w:val="28"/>
          <w:u w:val="single"/>
        </w:rPr>
        <w:t>dotace v oblasti sportu (program č. 2):</w:t>
      </w:r>
    </w:p>
    <w:p w:rsidR="001B5C1D" w:rsidRPr="006B789F" w:rsidRDefault="001B5C1D" w:rsidP="0014653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B789F">
        <w:rPr>
          <w:sz w:val="28"/>
          <w:szCs w:val="28"/>
        </w:rPr>
        <w:t>spo</w:t>
      </w:r>
      <w:r>
        <w:rPr>
          <w:sz w:val="28"/>
          <w:szCs w:val="28"/>
        </w:rPr>
        <w:t>rtovní akce (podprogram č. 2/1),</w:t>
      </w:r>
    </w:p>
    <w:p w:rsidR="001B5C1D" w:rsidRPr="006B789F" w:rsidRDefault="001B5C1D" w:rsidP="0014653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B789F">
        <w:rPr>
          <w:sz w:val="28"/>
          <w:szCs w:val="28"/>
        </w:rPr>
        <w:t>činnost sportovních organizací (podprogram č. 2/2)</w:t>
      </w:r>
      <w:r>
        <w:rPr>
          <w:sz w:val="28"/>
          <w:szCs w:val="28"/>
        </w:rPr>
        <w:t>,</w:t>
      </w:r>
    </w:p>
    <w:p w:rsidR="001B5C1D" w:rsidRPr="006B789F" w:rsidRDefault="001B5C1D" w:rsidP="0014653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6B789F">
        <w:rPr>
          <w:sz w:val="28"/>
          <w:szCs w:val="28"/>
        </w:rPr>
        <w:t>činnost mládeže vrcholového sportu (podprogram č. 2/3)</w:t>
      </w:r>
      <w:r>
        <w:rPr>
          <w:sz w:val="28"/>
          <w:szCs w:val="28"/>
        </w:rPr>
        <w:t>.</w:t>
      </w:r>
    </w:p>
    <w:p w:rsidR="001B5C1D" w:rsidRDefault="001B5C1D" w:rsidP="00146533">
      <w:pPr>
        <w:pStyle w:val="Normlnweb"/>
        <w:rPr>
          <w:sz w:val="28"/>
          <w:szCs w:val="28"/>
          <w:u w:val="single"/>
        </w:rPr>
      </w:pPr>
      <w:r w:rsidRPr="006B789F">
        <w:rPr>
          <w:sz w:val="28"/>
          <w:szCs w:val="28"/>
          <w:u w:val="single"/>
        </w:rPr>
        <w:t>dotace v oblasti cestovního ruchu (program č.</w:t>
      </w:r>
      <w:r>
        <w:rPr>
          <w:sz w:val="28"/>
          <w:szCs w:val="28"/>
          <w:u w:val="single"/>
        </w:rPr>
        <w:t xml:space="preserve"> </w:t>
      </w:r>
      <w:r w:rsidRPr="006B789F">
        <w:rPr>
          <w:sz w:val="28"/>
          <w:szCs w:val="28"/>
          <w:u w:val="single"/>
        </w:rPr>
        <w:t>3)</w:t>
      </w:r>
    </w:p>
    <w:p w:rsidR="001B5C1D" w:rsidRPr="00DA7F9C" w:rsidRDefault="001B5C1D" w:rsidP="00DA7F9C">
      <w:pPr>
        <w:pStyle w:val="Normlnweb"/>
        <w:rPr>
          <w:sz w:val="28"/>
          <w:szCs w:val="28"/>
        </w:rPr>
      </w:pPr>
    </w:p>
    <w:p w:rsidR="001B5C1D" w:rsidRPr="006B789F" w:rsidRDefault="001B5C1D" w:rsidP="00146533">
      <w:pPr>
        <w:pStyle w:val="Normlnweb"/>
        <w:rPr>
          <w:b/>
          <w:sz w:val="28"/>
          <w:szCs w:val="28"/>
        </w:rPr>
      </w:pPr>
    </w:p>
    <w:p w:rsidR="001B5C1D" w:rsidRDefault="001B5C1D" w:rsidP="00BC45C7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průběhu celého roku 2016 je možné v oblasti kultury a cestovního ruchu žádat také o individuální dotace.</w:t>
      </w:r>
    </w:p>
    <w:p w:rsidR="001B5C1D" w:rsidRDefault="001B5C1D" w:rsidP="00146533">
      <w:pPr>
        <w:pStyle w:val="Normlnweb"/>
      </w:pPr>
      <w:r>
        <w:t> </w:t>
      </w:r>
    </w:p>
    <w:p w:rsidR="001B5C1D" w:rsidRDefault="001B5C1D" w:rsidP="00146533">
      <w:pPr>
        <w:pStyle w:val="Normlnweb"/>
      </w:pPr>
      <w:r>
        <w:t> </w:t>
      </w:r>
    </w:p>
    <w:tbl>
      <w:tblPr>
        <w:tblW w:w="92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6"/>
      </w:tblGrid>
      <w:tr w:rsidR="001B5C1D" w:rsidTr="003A4F4A">
        <w:trPr>
          <w:trHeight w:val="2641"/>
          <w:tblCellSpacing w:w="15" w:type="dxa"/>
        </w:trPr>
        <w:tc>
          <w:tcPr>
            <w:tcW w:w="0" w:type="auto"/>
            <w:tcBorders>
              <w:top w:val="single" w:sz="4" w:space="0" w:color="F8F8FF"/>
              <w:left w:val="single" w:sz="4" w:space="0" w:color="F8F8FF"/>
              <w:bottom w:val="single" w:sz="4" w:space="0" w:color="F8F8FF"/>
              <w:right w:val="single" w:sz="4" w:space="0" w:color="F8F8FF"/>
            </w:tcBorders>
            <w:shd w:val="clear" w:color="auto" w:fill="F5FCA5"/>
            <w:vAlign w:val="center"/>
          </w:tcPr>
          <w:p w:rsidR="001B5C1D" w:rsidRPr="003A4F4A" w:rsidRDefault="001B5C1D" w:rsidP="005B0B49">
            <w:pPr>
              <w:pStyle w:val="Nadpis4"/>
              <w:jc w:val="center"/>
              <w:rPr>
                <w:sz w:val="32"/>
                <w:szCs w:val="32"/>
              </w:rPr>
            </w:pPr>
            <w:r w:rsidRPr="003A4F4A">
              <w:rPr>
                <w:sz w:val="32"/>
                <w:szCs w:val="32"/>
              </w:rPr>
              <w:t xml:space="preserve">Všechny dotační programy i s </w:t>
            </w:r>
            <w:r w:rsidRPr="003A4F4A">
              <w:rPr>
                <w:rStyle w:val="Siln"/>
                <w:sz w:val="32"/>
                <w:szCs w:val="32"/>
              </w:rPr>
              <w:t>TERMÍNY PRO PODÁNÍ ŽÁDOSTÍ</w:t>
            </w:r>
            <w:r w:rsidRPr="003A4F4A">
              <w:rPr>
                <w:sz w:val="32"/>
                <w:szCs w:val="32"/>
              </w:rPr>
              <w:t xml:space="preserve"> o dotace budou vždy samostatně vyhlášeny a následně zveřejněny na úřední desce </w:t>
            </w:r>
            <w:r>
              <w:rPr>
                <w:sz w:val="32"/>
                <w:szCs w:val="32"/>
              </w:rPr>
              <w:t>M</w:t>
            </w:r>
            <w:r w:rsidRPr="003A4F4A">
              <w:rPr>
                <w:sz w:val="32"/>
                <w:szCs w:val="32"/>
              </w:rPr>
              <w:t xml:space="preserve">agistrátu </w:t>
            </w:r>
            <w:r>
              <w:rPr>
                <w:sz w:val="32"/>
                <w:szCs w:val="32"/>
              </w:rPr>
              <w:t xml:space="preserve">města Olomouce </w:t>
            </w:r>
            <w:r w:rsidRPr="003A4F4A">
              <w:rPr>
                <w:sz w:val="32"/>
                <w:szCs w:val="32"/>
              </w:rPr>
              <w:t>a na webových stránkách města.</w:t>
            </w:r>
          </w:p>
        </w:tc>
      </w:tr>
    </w:tbl>
    <w:p w:rsidR="001B5C1D" w:rsidRDefault="001B5C1D" w:rsidP="00146533">
      <w:pPr>
        <w:pStyle w:val="Normlnweb"/>
      </w:pPr>
      <w:r>
        <w:lastRenderedPageBreak/>
        <w:t>        </w:t>
      </w:r>
    </w:p>
    <w:p w:rsidR="001B5C1D" w:rsidRPr="00146533" w:rsidRDefault="001B5C1D" w:rsidP="00146533">
      <w:pPr>
        <w:rPr>
          <w:b/>
          <w:smallCaps/>
          <w:sz w:val="28"/>
          <w:szCs w:val="28"/>
        </w:rPr>
      </w:pPr>
      <w:r w:rsidRPr="00146533">
        <w:rPr>
          <w:b/>
          <w:sz w:val="28"/>
          <w:szCs w:val="28"/>
        </w:rPr>
        <w:t xml:space="preserve">Program 1 </w:t>
      </w:r>
      <w:r w:rsidRPr="00146533">
        <w:rPr>
          <w:b/>
          <w:sz w:val="28"/>
          <w:szCs w:val="28"/>
        </w:rPr>
        <w:tab/>
      </w:r>
      <w:r w:rsidRPr="00146533">
        <w:rPr>
          <w:b/>
          <w:sz w:val="28"/>
          <w:szCs w:val="28"/>
        </w:rPr>
        <w:tab/>
      </w:r>
      <w:r w:rsidRPr="00146533">
        <w:rPr>
          <w:b/>
          <w:smallCaps/>
          <w:sz w:val="28"/>
          <w:szCs w:val="28"/>
        </w:rPr>
        <w:t xml:space="preserve">kultura </w:t>
      </w:r>
    </w:p>
    <w:p w:rsidR="001B5C1D" w:rsidRPr="00146533" w:rsidRDefault="001B5C1D" w:rsidP="00146533">
      <w:pPr>
        <w:pStyle w:val="Normlnweb"/>
        <w:rPr>
          <w:sz w:val="28"/>
          <w:szCs w:val="28"/>
        </w:rPr>
      </w:pPr>
      <w:r w:rsidRPr="00146533">
        <w:rPr>
          <w:rStyle w:val="Siln"/>
          <w:sz w:val="28"/>
          <w:szCs w:val="28"/>
        </w:rPr>
        <w:t>Podprogram 1/1</w:t>
      </w:r>
      <w:r w:rsidRPr="00146533"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>K</w:t>
      </w:r>
      <w:r w:rsidRPr="00146533">
        <w:rPr>
          <w:rStyle w:val="Siln"/>
          <w:sz w:val="28"/>
          <w:szCs w:val="28"/>
        </w:rPr>
        <w:t>ulturní akce</w:t>
      </w:r>
    </w:p>
    <w:p w:rsidR="001B5C1D" w:rsidRDefault="001B5C1D" w:rsidP="00146533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F4C46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>1/</w:t>
            </w:r>
            <w:r w:rsidRPr="00FF4C46">
              <w:rPr>
                <w:b/>
              </w:rPr>
              <w:t>1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K</w:t>
            </w:r>
            <w:r w:rsidRPr="00362906">
              <w:rPr>
                <w:rStyle w:val="Siln"/>
              </w:rPr>
              <w:t>ulturní akce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Odbor vnějších vztahů a informací, oddělení kultury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B73D3F" w:rsidRDefault="001B5C1D" w:rsidP="005B0B49">
            <w:pPr>
              <w:pStyle w:val="Normlnweb"/>
              <w:rPr>
                <w:i/>
              </w:rPr>
            </w:pPr>
            <w:r w:rsidRPr="006F7ABB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F7ABB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6F7ABB">
              <w:rPr>
                <w:b/>
              </w:rPr>
              <w:t>000 Kč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5B0B49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 xml:space="preserve">podpora pořádání kulturních akcí ve městě Olomouci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6155BD">
            <w:pPr>
              <w:pStyle w:val="Normlnweb"/>
              <w:jc w:val="both"/>
            </w:pPr>
            <w:r>
              <w:rPr>
                <w:rStyle w:val="Siln"/>
              </w:rPr>
              <w:t>Podpora organizace kulturních akcí na území města Olomouce, které nevycházejí z pravidelné činnosti.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94BE5" w:rsidRDefault="001B5C1D" w:rsidP="00557166">
            <w:pPr>
              <w:pStyle w:val="Normlnweb"/>
              <w:jc w:val="both"/>
            </w:pPr>
            <w:r w:rsidRPr="00694BE5">
              <w:t xml:space="preserve">dotace neinvestičního charakteru. </w:t>
            </w:r>
            <w:r w:rsidRPr="00694BE5">
              <w:rPr>
                <w:b/>
              </w:rPr>
              <w:t xml:space="preserve">Pokud jsou naplněny znaky veřejné podpory, poskytuje se dotace v režimu de </w:t>
            </w:r>
            <w:proofErr w:type="spellStart"/>
            <w:r w:rsidRPr="00694BE5">
              <w:rPr>
                <w:b/>
              </w:rPr>
              <w:t>minimis</w:t>
            </w:r>
            <w:proofErr w:type="spellEnd"/>
            <w:r w:rsidRPr="00694BE5">
              <w:rPr>
                <w:b/>
              </w:rPr>
              <w:t xml:space="preserve"> dle nařízení Komise (EU) č. 360/2012.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94BE5" w:rsidRDefault="001B5C1D" w:rsidP="005B0B49">
            <w:pPr>
              <w:pStyle w:val="Normlnweb"/>
            </w:pPr>
            <w:r w:rsidRPr="00694BE5">
              <w:t>nestátní neziskové organizace, právnické a fyzické osoby</w:t>
            </w:r>
          </w:p>
        </w:tc>
      </w:tr>
      <w:tr w:rsidR="001B5C1D" w:rsidTr="005B0B49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94BE5" w:rsidRDefault="001B5C1D" w:rsidP="003A4F4A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694BE5">
              <w:t xml:space="preserve">1) </w:t>
            </w:r>
            <w:r w:rsidRPr="00694BE5">
              <w:rPr>
                <w:u w:val="single"/>
              </w:rPr>
              <w:t>oddělení kultury</w:t>
            </w:r>
            <w:r w:rsidRPr="00694BE5">
              <w:t xml:space="preserve"> – hodnocení formální a věcné správnosti a posouzení žádostí.</w:t>
            </w:r>
          </w:p>
          <w:p w:rsidR="001B5C1D" w:rsidRPr="00694BE5" w:rsidRDefault="001B5C1D" w:rsidP="003A4F4A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694BE5">
              <w:t xml:space="preserve">2) </w:t>
            </w:r>
            <w:r w:rsidRPr="00694BE5">
              <w:rPr>
                <w:u w:val="single"/>
              </w:rPr>
              <w:t>kulturní komise Rady města Olomouce</w:t>
            </w:r>
            <w:r w:rsidRPr="00694BE5">
              <w:t xml:space="preserve"> – hodnocení závazných a specifických kritérií žádostí. </w:t>
            </w:r>
          </w:p>
          <w:p w:rsidR="001B5C1D" w:rsidRPr="00694BE5" w:rsidRDefault="001B5C1D" w:rsidP="003A4F4A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694BE5">
              <w:t xml:space="preserve">3) </w:t>
            </w:r>
            <w:r w:rsidRPr="00694BE5">
              <w:rPr>
                <w:u w:val="single"/>
              </w:rPr>
              <w:t>Rada města Olomouce</w:t>
            </w:r>
            <w:r w:rsidRPr="00694BE5">
              <w:t xml:space="preserve"> – hodnocení celospolečenského přínosu a kulturního významu.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Rada města Olomouce (do 50 000 Kč) Zastupitelstvo města Olomouce (nad 50 000 Kč)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694BE5" w:rsidRDefault="001B5C1D" w:rsidP="005B0B49">
            <w:pPr>
              <w:pStyle w:val="Normlnweb"/>
              <w:spacing w:line="120" w:lineRule="atLeast"/>
              <w:rPr>
                <w:b/>
              </w:rPr>
            </w:pPr>
            <w:r w:rsidRPr="00694BE5">
              <w:rPr>
                <w:b/>
              </w:rPr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before="0" w:beforeAutospacing="0" w:after="0" w:afterAutospacing="0"/>
            </w:pPr>
            <w:r>
              <w:t>Radim Schubert, telefon: 585 513 420, mobil: 728 310 911</w:t>
            </w:r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8" w:history="1">
              <w:r w:rsidRPr="00744290">
                <w:rPr>
                  <w:rStyle w:val="Hypertextovodkaz"/>
                </w:rPr>
                <w:t>radim.schubert@olomouc.eu</w:t>
              </w:r>
            </w:hyperlink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</w:p>
        </w:tc>
      </w:tr>
    </w:tbl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Pr="00146533" w:rsidRDefault="001B5C1D" w:rsidP="00146533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46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Podprogram 1/1 </w:t>
      </w:r>
    </w:p>
    <w:p w:rsidR="001B5C1D" w:rsidRDefault="001B5C1D" w:rsidP="00146533">
      <w:pPr>
        <w:ind w:left="425" w:hanging="425"/>
        <w:jc w:val="center"/>
        <w:rPr>
          <w:b/>
          <w:szCs w:val="28"/>
        </w:rPr>
      </w:pPr>
    </w:p>
    <w:p w:rsidR="001B5C1D" w:rsidRPr="006305FC" w:rsidRDefault="001B5C1D" w:rsidP="00146533">
      <w:pPr>
        <w:ind w:left="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Kulturní akce</w:t>
      </w:r>
    </w:p>
    <w:p w:rsidR="001B5C1D" w:rsidRPr="001176D4" w:rsidRDefault="001B5C1D" w:rsidP="00146533">
      <w:pPr>
        <w:ind w:left="425" w:hanging="425"/>
        <w:jc w:val="center"/>
      </w:pPr>
      <w:r>
        <w:t>(podmínky poskytování programové podpory)</w:t>
      </w:r>
    </w:p>
    <w:p w:rsidR="001B5C1D" w:rsidRDefault="001B5C1D" w:rsidP="00146533">
      <w:pPr>
        <w:rPr>
          <w:b/>
        </w:rPr>
      </w:pPr>
    </w:p>
    <w:p w:rsidR="001B5C1D" w:rsidRDefault="001B5C1D" w:rsidP="00146533">
      <w:pPr>
        <w:rPr>
          <w:b/>
        </w:rPr>
      </w:pPr>
    </w:p>
    <w:p w:rsidR="001B5C1D" w:rsidRPr="00F147E4" w:rsidRDefault="001B5C1D" w:rsidP="00146533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Default="001B5C1D" w:rsidP="00146533">
      <w:pPr>
        <w:jc w:val="both"/>
      </w:pPr>
      <w:r>
        <w:t>Program je zaměřen na podporu kulturních aktivit, festivalů, výstav a dalších akcí, v oblasti hudby, divadla, filmu, výtvarného umění, kulturních</w:t>
      </w:r>
      <w:r w:rsidRPr="00AD6369">
        <w:t xml:space="preserve"> a kreativní</w:t>
      </w:r>
      <w:r>
        <w:t>ch</w:t>
      </w:r>
      <w:r w:rsidRPr="00AD6369">
        <w:t xml:space="preserve"> průmysl</w:t>
      </w:r>
      <w:r>
        <w:t xml:space="preserve">ů a dalších, </w:t>
      </w:r>
      <w:r w:rsidRPr="00D47B19">
        <w:t>přispívá k</w:t>
      </w:r>
      <w:r>
        <w:t> udržení a</w:t>
      </w:r>
      <w:r w:rsidRPr="00D47B19">
        <w:t xml:space="preserve"> rozvoji </w:t>
      </w:r>
      <w:r>
        <w:t xml:space="preserve">kulturních tradic, má </w:t>
      </w:r>
      <w:r w:rsidRPr="00D47B19">
        <w:t>kulturně vzdělávací aspekt</w:t>
      </w:r>
      <w:r>
        <w:t>. Jedná se o podporu akcí probíhajících v kulturních zařízeních nebo venkovních prostorách městské památkové rezervace, přilehlých parcích nebo v okolních městských částech v období od 1. 1. 2016 do 31. 12. 2016 přispívajících k rozšíření a obohacení kulturního a společenského života ve městě.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Default="001B5C1D" w:rsidP="00146533">
      <w:pPr>
        <w:jc w:val="both"/>
      </w:pPr>
      <w:r>
        <w:t>Cílem podpory je rozšiřování nabídky kulturních akcí a zvyšování kvality života ve městě Olomouci.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Pr="006F7ABB" w:rsidRDefault="001B5C1D" w:rsidP="00146533">
      <w:pPr>
        <w:jc w:val="both"/>
      </w:pPr>
      <w:r>
        <w:t>Předpokládaný o</w:t>
      </w:r>
      <w:r w:rsidRPr="006F7ABB">
        <w:t>bjem disponibilních finančních prostředků pro tento program v rozpočtu je</w:t>
      </w:r>
      <w:r>
        <w:t> </w:t>
      </w:r>
      <w:r w:rsidRPr="00891F34">
        <w:rPr>
          <w:b/>
        </w:rPr>
        <w:t>1</w:t>
      </w:r>
      <w:r>
        <w:rPr>
          <w:b/>
        </w:rPr>
        <w:t> </w:t>
      </w:r>
      <w:r w:rsidRPr="00891F34">
        <w:rPr>
          <w:b/>
        </w:rPr>
        <w:t>000</w:t>
      </w:r>
      <w:r>
        <w:rPr>
          <w:b/>
        </w:rPr>
        <w:t xml:space="preserve"> </w:t>
      </w:r>
      <w:r w:rsidRPr="00891F34">
        <w:rPr>
          <w:b/>
        </w:rPr>
        <w:t>000 Kč</w:t>
      </w:r>
      <w:r w:rsidRPr="006F7ABB">
        <w:t>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 Kč</w:t>
      </w:r>
    </w:p>
    <w:p w:rsidR="001B5C1D" w:rsidRDefault="001B5C1D" w:rsidP="00146533">
      <w:pPr>
        <w:jc w:val="both"/>
      </w:pPr>
      <w:r>
        <w:t>Maximální výše dotace může činit 300 000 Kč.</w:t>
      </w:r>
    </w:p>
    <w:p w:rsidR="001B5C1D" w:rsidRPr="001E4F7E" w:rsidRDefault="001B5C1D" w:rsidP="00146533">
      <w:pPr>
        <w:jc w:val="both"/>
        <w:rPr>
          <w:color w:val="000000"/>
        </w:rPr>
      </w:pPr>
      <w:r>
        <w:t xml:space="preserve">Minimální spoluúčast žadatele 10 % z celkových uznatelných nákladů projektu. 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146533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146533">
      <w:pPr>
        <w:jc w:val="both"/>
      </w:pPr>
    </w:p>
    <w:p w:rsidR="001B5C1D" w:rsidRPr="00B27C32" w:rsidRDefault="001B5C1D" w:rsidP="00A937A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>Formální, věcná správnost a působení ža</w:t>
      </w:r>
      <w:r>
        <w:rPr>
          <w:b/>
          <w:u w:val="single"/>
        </w:rPr>
        <w:t>datele</w:t>
      </w:r>
    </w:p>
    <w:p w:rsidR="001B5C1D" w:rsidRDefault="001B5C1D" w:rsidP="00A937AC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osoby, informace o činnosti žadatele, doba působnosti žadatele, reference (uvést v příloze, např. doporučující dopisy apod.), kvalita předchozí spolupráce, zkušenosti s podobným projektem (schopnost realizace, personální a technické zabezpečení).</w:t>
      </w:r>
    </w:p>
    <w:p w:rsidR="001B5C1D" w:rsidRDefault="001B5C1D" w:rsidP="00A937AC">
      <w:pPr>
        <w:ind w:left="708"/>
        <w:jc w:val="both"/>
        <w:rPr>
          <w:b/>
          <w:u w:val="single"/>
        </w:rPr>
      </w:pPr>
    </w:p>
    <w:p w:rsidR="001B5C1D" w:rsidRDefault="001B5C1D" w:rsidP="00A937A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A937AC">
      <w:pPr>
        <w:ind w:left="708"/>
        <w:jc w:val="both"/>
      </w:pPr>
      <w:r>
        <w:t>C</w:t>
      </w:r>
      <w:r w:rsidRPr="00B816DC">
        <w:t xml:space="preserve">ílová </w:t>
      </w:r>
      <w:r>
        <w:t>skupina (zvýhodnění skupin: děti a mládež, senioři, veřejnost), prezentace a propagace města, podpora kulturních hodnot a tradic města, zohlednění významných výročí a osobností města, vliv akce na oživení města a aktivní zapojení jeho obyvatel.</w:t>
      </w:r>
    </w:p>
    <w:p w:rsidR="001B5C1D" w:rsidRDefault="001B5C1D" w:rsidP="00A937AC">
      <w:pPr>
        <w:ind w:left="708"/>
        <w:jc w:val="both"/>
      </w:pPr>
    </w:p>
    <w:p w:rsidR="001B5C1D" w:rsidRDefault="001B5C1D" w:rsidP="00A937AC">
      <w:pPr>
        <w:ind w:left="708"/>
        <w:jc w:val="both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3. Projekt – kvalita, tradice, dopad na veřejnost apod.</w:t>
      </w:r>
    </w:p>
    <w:p w:rsidR="001B5C1D" w:rsidRDefault="001B5C1D" w:rsidP="00A937AC">
      <w:pPr>
        <w:ind w:left="708"/>
        <w:jc w:val="both"/>
      </w:pPr>
      <w:r>
        <w:t xml:space="preserve">Kvalita projektu, tradice, jedinečnost, </w:t>
      </w:r>
      <w:r w:rsidRPr="00B42E00">
        <w:t>nápaditost a inovace</w:t>
      </w:r>
      <w:r>
        <w:t xml:space="preserve"> akce, věcná a časová proveditelnost, spolupracující subjekty a míra jejich zapojení, reálný a průhledný rozpočet, aktivní podíl vlastních a ostatních zdrojů financování.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Default="001B5C1D" w:rsidP="00146533">
      <w:pPr>
        <w:jc w:val="both"/>
      </w:pPr>
      <w:r>
        <w:t>Žadatelem o dotaci může být právnická nebo fyzická osoba, která realizuje veřejně prospěšné činnosti a projekty (dále jen „žadatel“). Forma právní subjektivity není pro poskytnutí dotace podstatná.</w:t>
      </w:r>
    </w:p>
    <w:p w:rsidR="001B5C1D" w:rsidRDefault="001B5C1D" w:rsidP="00146533">
      <w:pPr>
        <w:jc w:val="both"/>
        <w:rPr>
          <w:b/>
        </w:rPr>
      </w:pPr>
    </w:p>
    <w:p w:rsidR="001B5C1D" w:rsidRDefault="001B5C1D" w:rsidP="00146533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Pr="00557166" w:rsidRDefault="001B5C1D" w:rsidP="00F45437">
      <w:pPr>
        <w:jc w:val="both"/>
        <w:rPr>
          <w:color w:val="FF0000"/>
        </w:rPr>
      </w:pPr>
      <w:r>
        <w:t xml:space="preserve">Žádosti se podávají v termínu </w:t>
      </w:r>
      <w:r w:rsidRPr="00694BE5">
        <w:rPr>
          <w:b/>
        </w:rPr>
        <w:t>od</w:t>
      </w:r>
      <w:r w:rsidRPr="00694BE5">
        <w:t xml:space="preserve"> </w:t>
      </w:r>
      <w:r w:rsidRPr="00694BE5">
        <w:rPr>
          <w:b/>
        </w:rPr>
        <w:t>7. 12. 2015 do 15. 1. 2016 (včetně).</w:t>
      </w:r>
    </w:p>
    <w:p w:rsidR="001B5C1D" w:rsidRDefault="001B5C1D" w:rsidP="00146533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Default="001B5C1D" w:rsidP="00146533">
      <w:pPr>
        <w:jc w:val="both"/>
      </w:pPr>
      <w:r>
        <w:t>Žádosti podané po termínu jsou vyloučeny z dalšího projednávání.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B75B02">
      <w:pPr>
        <w:jc w:val="both"/>
      </w:pPr>
      <w:r w:rsidRPr="00CB5298">
        <w:t xml:space="preserve">Žadatel je povinen zpracovat Žádost prostřednictvím aplikace Dotace dostupné </w:t>
      </w:r>
      <w:proofErr w:type="gramStart"/>
      <w:r w:rsidRPr="00CB5298">
        <w:t>na</w:t>
      </w:r>
      <w:proofErr w:type="gramEnd"/>
      <w:r w:rsidRPr="00CB5298">
        <w:t xml:space="preserve">: </w:t>
      </w:r>
      <w:hyperlink r:id="rId9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  <w:r>
        <w:t xml:space="preserve"> a současně je nutné ji doručit:</w:t>
      </w:r>
    </w:p>
    <w:p w:rsidR="001B5C1D" w:rsidRDefault="001B5C1D" w:rsidP="00B75B02">
      <w:pPr>
        <w:jc w:val="both"/>
      </w:pPr>
    </w:p>
    <w:p w:rsidR="001B5C1D" w:rsidRDefault="001B5C1D" w:rsidP="00B75B02">
      <w:pPr>
        <w:numPr>
          <w:ilvl w:val="2"/>
          <w:numId w:val="1"/>
        </w:numPr>
        <w:jc w:val="both"/>
      </w:pPr>
      <w:r>
        <w:t>písemně s podpisem žadatele, je-li fyzickou osobou, nebo osoby oprávněné za žadatele jednat, je-li žadatel právnickou osobou,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podepsanou zaručeným elektronickým podpisem založeným na kvalifikovaném certifikátu vydaném akreditovaným poskytovatelem certifikačních služeb na adresu </w:t>
      </w:r>
      <w:hyperlink r:id="rId10" w:history="1">
        <w:r w:rsidRPr="009D65DD">
          <w:rPr>
            <w:rStyle w:val="Hypertextovodkaz"/>
          </w:rPr>
          <w:t>podatelna@olomouc.eu</w:t>
        </w:r>
      </w:hyperlink>
      <w:r>
        <w:t>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datovou schránkou ID: </w:t>
      </w:r>
      <w:proofErr w:type="spellStart"/>
      <w:r>
        <w:t>kazbzri</w:t>
      </w:r>
      <w:proofErr w:type="spellEnd"/>
    </w:p>
    <w:p w:rsidR="001B5C1D" w:rsidRPr="00CB5298" w:rsidRDefault="001B5C1D" w:rsidP="00B75B02">
      <w:pPr>
        <w:jc w:val="both"/>
      </w:pPr>
    </w:p>
    <w:p w:rsidR="001B5C1D" w:rsidRPr="00CB5298" w:rsidRDefault="001B5C1D" w:rsidP="00B75B02">
      <w:pPr>
        <w:jc w:val="both"/>
      </w:pPr>
      <w:r w:rsidRPr="00CB5298">
        <w:t>Pro přidělení či změnu hesla</w:t>
      </w:r>
      <w:r>
        <w:t xml:space="preserve"> </w:t>
      </w:r>
      <w:r w:rsidRPr="00CB5298">
        <w:t>kontaktu</w:t>
      </w:r>
      <w:r>
        <w:t>jte webmastera.</w:t>
      </w:r>
    </w:p>
    <w:p w:rsidR="001B5C1D" w:rsidRPr="00CB5298" w:rsidRDefault="001B5C1D" w:rsidP="00B75B02">
      <w:pPr>
        <w:jc w:val="both"/>
      </w:pPr>
      <w:r w:rsidRPr="00CB5298">
        <w:t>Každá organizace má své přihlašovací údaje. Po př</w:t>
      </w:r>
      <w:r>
        <w:t>ihlášení</w:t>
      </w:r>
      <w:r w:rsidRPr="00CB5298">
        <w:t xml:space="preserve">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B75B02">
      <w:pPr>
        <w:jc w:val="both"/>
        <w:rPr>
          <w:rFonts w:ascii="Arial" w:hAnsi="Arial" w:cs="Arial"/>
        </w:rPr>
      </w:pPr>
    </w:p>
    <w:p w:rsidR="001B5C1D" w:rsidRDefault="001B5C1D" w:rsidP="00B75B02">
      <w:pPr>
        <w:jc w:val="both"/>
      </w:pPr>
      <w:r>
        <w:t xml:space="preserve">Místem pro doručení žádosti je </w:t>
      </w:r>
      <w:r w:rsidRPr="007004CF">
        <w:t>Magistrát města Olomouce, p</w:t>
      </w:r>
      <w:r>
        <w:t>odatelna, Horní náměstí 583, 779 </w:t>
      </w:r>
      <w:r w:rsidRPr="007004CF">
        <w:t xml:space="preserve">00 Olomouc.  </w:t>
      </w:r>
    </w:p>
    <w:p w:rsidR="001B5C1D" w:rsidRDefault="001B5C1D" w:rsidP="00146533">
      <w:pPr>
        <w:jc w:val="both"/>
      </w:pPr>
    </w:p>
    <w:p w:rsidR="001B5C1D" w:rsidRPr="00FF4ACF" w:rsidRDefault="001B5C1D" w:rsidP="00146533">
      <w:pPr>
        <w:jc w:val="both"/>
        <w:rPr>
          <w:b/>
        </w:rPr>
      </w:pPr>
      <w:r w:rsidRPr="00FF4ACF">
        <w:rPr>
          <w:b/>
        </w:rPr>
        <w:t>L</w:t>
      </w:r>
      <w:r>
        <w:rPr>
          <w:b/>
        </w:rPr>
        <w:t>hůta pro rozhodnutí o žádosti</w:t>
      </w:r>
    </w:p>
    <w:p w:rsidR="001B5C1D" w:rsidRDefault="001B5C1D" w:rsidP="00146533">
      <w:pPr>
        <w:jc w:val="both"/>
      </w:pPr>
      <w:r>
        <w:t xml:space="preserve">Lhůta pro rozhodnutí o žádosti je </w:t>
      </w:r>
      <w:r w:rsidRPr="00694BE5">
        <w:t>zpravidla</w:t>
      </w:r>
      <w:r>
        <w:t xml:space="preserve"> 2 měsíce od konečného termínu lhůty pro její podání.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146533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77400" w:rsidRDefault="001B5C1D" w:rsidP="00146533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1" w:name="_Toc429060647"/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77400">
        <w:rPr>
          <w:rFonts w:ascii="Times New Roman" w:hAnsi="Times New Roman" w:cs="Times New Roman"/>
          <w:sz w:val="24"/>
          <w:szCs w:val="24"/>
        </w:rPr>
        <w:t>okyny k vyplnění Žádosti o dotaci</w:t>
      </w:r>
      <w:bookmarkEnd w:id="1"/>
      <w:r w:rsidRPr="0027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1D" w:rsidRDefault="001B5C1D" w:rsidP="00146533">
      <w:pPr>
        <w:jc w:val="both"/>
      </w:pPr>
      <w:r w:rsidRPr="00CB5298">
        <w:t>K žádosti je třeba připojit přílohy:</w:t>
      </w:r>
    </w:p>
    <w:p w:rsidR="001B5C1D" w:rsidRPr="00CB5298" w:rsidRDefault="001B5C1D" w:rsidP="00146533">
      <w:pPr>
        <w:jc w:val="both"/>
      </w:pPr>
    </w:p>
    <w:p w:rsidR="001B5C1D" w:rsidRDefault="001B5C1D" w:rsidP="004E1990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</w:t>
      </w:r>
      <w:r>
        <w:t>sti,</w:t>
      </w:r>
    </w:p>
    <w:p w:rsidR="001B5C1D" w:rsidRPr="00191186" w:rsidRDefault="001B5C1D" w:rsidP="004E1990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</w:t>
      </w:r>
      <w:r>
        <w:t>uje žadatel čestným prohlášením,</w:t>
      </w:r>
    </w:p>
    <w:p w:rsidR="001B5C1D" w:rsidRPr="00CB5298" w:rsidRDefault="001B5C1D" w:rsidP="004E1990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4E1990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887387">
      <w:pPr>
        <w:pStyle w:val="Zkladntext"/>
        <w:numPr>
          <w:ilvl w:val="0"/>
          <w:numId w:val="20"/>
        </w:numPr>
        <w:tabs>
          <w:tab w:val="left" w:pos="0"/>
        </w:tabs>
      </w:pPr>
      <w:r w:rsidRPr="00CB5298">
        <w:t>dokladu o legální existenci žadatele u právnické osoby nezapi</w:t>
      </w:r>
      <w:r>
        <w:t xml:space="preserve">sované do obchodního rejstříku, </w:t>
      </w:r>
      <w:r w:rsidRPr="00CB5298">
        <w:t>nebo</w:t>
      </w:r>
      <w:r>
        <w:t xml:space="preserve"> </w:t>
      </w:r>
    </w:p>
    <w:p w:rsidR="001B5C1D" w:rsidRPr="00CB5298" w:rsidRDefault="001B5C1D" w:rsidP="00887387">
      <w:pPr>
        <w:pStyle w:val="Zkladntext"/>
        <w:numPr>
          <w:ilvl w:val="0"/>
          <w:numId w:val="20"/>
        </w:numPr>
        <w:tabs>
          <w:tab w:val="left" w:pos="0"/>
        </w:tabs>
      </w:pP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887387">
      <w:pPr>
        <w:pStyle w:val="Zkladntext"/>
        <w:numPr>
          <w:ilvl w:val="0"/>
          <w:numId w:val="20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4E1990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E84D59" w:rsidRDefault="001B5C1D" w:rsidP="004E1990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146533">
      <w:pPr>
        <w:rPr>
          <w:b/>
        </w:rPr>
      </w:pPr>
    </w:p>
    <w:p w:rsidR="001B5C1D" w:rsidRDefault="001B5C1D" w:rsidP="00146533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0C4B73" w:rsidRDefault="001B5C1D" w:rsidP="00146533">
      <w:pPr>
        <w:rPr>
          <w:b/>
        </w:rPr>
      </w:pP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písemnými doklady,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5D098A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5D098A">
        <w:t>pohoštění (rauty, nákup potravin a nápojů),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146533">
      <w:pPr>
        <w:rPr>
          <w:rStyle w:val="Siln"/>
        </w:rPr>
      </w:pPr>
    </w:p>
    <w:p w:rsidR="001B5C1D" w:rsidRPr="001E4F7E" w:rsidRDefault="001B5C1D" w:rsidP="001E4F7E"/>
    <w:p w:rsidR="001B5C1D" w:rsidRPr="001E4F7E" w:rsidRDefault="001B5C1D" w:rsidP="001E4F7E"/>
    <w:p w:rsidR="001B5C1D" w:rsidRPr="001E4F7E" w:rsidRDefault="001B5C1D" w:rsidP="001E4F7E"/>
    <w:p w:rsidR="001B5C1D" w:rsidRPr="001E4F7E" w:rsidRDefault="001B5C1D" w:rsidP="001E4F7E"/>
    <w:p w:rsidR="001B5C1D" w:rsidRPr="00AC609B" w:rsidRDefault="001B5C1D" w:rsidP="00146533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C609B">
        <w:rPr>
          <w:b/>
          <w:sz w:val="28"/>
          <w:szCs w:val="28"/>
        </w:rPr>
        <w:lastRenderedPageBreak/>
        <w:t xml:space="preserve">Program 1 </w:t>
      </w:r>
      <w:r w:rsidRPr="00AC609B">
        <w:rPr>
          <w:b/>
          <w:sz w:val="28"/>
          <w:szCs w:val="28"/>
        </w:rPr>
        <w:tab/>
      </w:r>
      <w:r w:rsidRPr="00AC609B">
        <w:rPr>
          <w:b/>
          <w:sz w:val="28"/>
          <w:szCs w:val="28"/>
        </w:rPr>
        <w:tab/>
      </w:r>
      <w:r w:rsidRPr="00AC609B">
        <w:rPr>
          <w:b/>
          <w:smallCaps/>
          <w:sz w:val="28"/>
          <w:szCs w:val="28"/>
        </w:rPr>
        <w:t xml:space="preserve">kultura </w:t>
      </w:r>
    </w:p>
    <w:p w:rsidR="001B5C1D" w:rsidRPr="00AC609B" w:rsidRDefault="001B5C1D" w:rsidP="00146533">
      <w:pPr>
        <w:pStyle w:val="Normlnweb"/>
        <w:rPr>
          <w:sz w:val="28"/>
          <w:szCs w:val="28"/>
        </w:rPr>
      </w:pPr>
      <w:r w:rsidRPr="00AC609B">
        <w:rPr>
          <w:rStyle w:val="Siln"/>
          <w:sz w:val="28"/>
          <w:szCs w:val="28"/>
        </w:rPr>
        <w:t>Podprogram 1</w:t>
      </w:r>
      <w:r>
        <w:rPr>
          <w:rStyle w:val="Siln"/>
          <w:sz w:val="28"/>
          <w:szCs w:val="28"/>
        </w:rPr>
        <w:t>/2</w:t>
      </w:r>
      <w:r>
        <w:rPr>
          <w:rStyle w:val="Siln"/>
          <w:sz w:val="28"/>
          <w:szCs w:val="28"/>
        </w:rPr>
        <w:tab/>
        <w:t>Č</w:t>
      </w:r>
      <w:r w:rsidRPr="00AC609B">
        <w:rPr>
          <w:rStyle w:val="Siln"/>
          <w:sz w:val="28"/>
          <w:szCs w:val="28"/>
        </w:rPr>
        <w:t>innost kulturních organizací</w:t>
      </w:r>
    </w:p>
    <w:p w:rsidR="001B5C1D" w:rsidRDefault="001B5C1D" w:rsidP="00146533">
      <w:pPr>
        <w:pStyle w:val="Normlnweb"/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F4C46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>1/2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Činnost</w:t>
            </w:r>
            <w:r w:rsidRPr="00362906">
              <w:rPr>
                <w:rStyle w:val="Siln"/>
              </w:rPr>
              <w:t xml:space="preserve"> kulturní</w:t>
            </w:r>
            <w:r>
              <w:rPr>
                <w:rStyle w:val="Siln"/>
              </w:rPr>
              <w:t>ch</w:t>
            </w:r>
            <w:r w:rsidRPr="00362906">
              <w:rPr>
                <w:rStyle w:val="Siln"/>
              </w:rPr>
              <w:t xml:space="preserve"> </w:t>
            </w:r>
            <w:r>
              <w:rPr>
                <w:rStyle w:val="Siln"/>
              </w:rPr>
              <w:t>organizací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Odbor vnějších vztahů a informací, oddělení kultury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F7ABB" w:rsidRDefault="001B5C1D" w:rsidP="005B0B49">
            <w:pPr>
              <w:pStyle w:val="Normlnweb"/>
              <w:rPr>
                <w:b/>
              </w:rPr>
            </w:pPr>
            <w:r w:rsidRPr="006F7ABB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6F7ABB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6F7ABB">
              <w:rPr>
                <w:b/>
              </w:rPr>
              <w:t>000 Kč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5B0B49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4B0435">
            <w:pPr>
              <w:pStyle w:val="Normlnweb"/>
              <w:spacing w:line="190" w:lineRule="atLeast"/>
              <w:jc w:val="both"/>
            </w:pPr>
            <w:r>
              <w:t>podpora provozu a celoroční činnosti kulturních organizací ve městě Olomouci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4B0435">
            <w:pPr>
              <w:pStyle w:val="Normlnweb"/>
              <w:jc w:val="both"/>
            </w:pPr>
            <w:r>
              <w:rPr>
                <w:rStyle w:val="Siln"/>
              </w:rPr>
              <w:t xml:space="preserve">Neinvestiční podpora kulturních organizací, týkající se pravidelné činnosti, jedná se především o náklady spojené s uměleckou činností, provozní výdaje, odměny a honoráře účinkujícím, nájemné, energie a další.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dotace neinvestičního charakteru. </w:t>
            </w:r>
            <w:r w:rsidRPr="00646DA3">
              <w:t xml:space="preserve">Pokud jsou naplněny znaky veřejné podpory, poskytuje se dotace v režimu de </w:t>
            </w:r>
            <w:proofErr w:type="spellStart"/>
            <w:r w:rsidRPr="00646DA3">
              <w:t>minimis</w:t>
            </w:r>
            <w:proofErr w:type="spellEnd"/>
            <w:r w:rsidRPr="00646DA3">
              <w:t xml:space="preserve"> dle nařízení Komise (EU) č. 360/2012.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nestátní neziskové organizace, právnické a fyzické osoby</w:t>
            </w:r>
          </w:p>
        </w:tc>
      </w:tr>
      <w:tr w:rsidR="001B5C1D" w:rsidTr="005B0B49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E40E20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D71F14">
              <w:rPr>
                <w:u w:val="single"/>
              </w:rPr>
              <w:t>oddělení kultury</w:t>
            </w:r>
            <w:r>
              <w:t xml:space="preserve"> – hodnocení formální a věcné správnosti a posouzení žádostí.</w:t>
            </w:r>
          </w:p>
          <w:p w:rsidR="001B5C1D" w:rsidRDefault="001B5C1D" w:rsidP="00E40E20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D71F14">
              <w:rPr>
                <w:u w:val="single"/>
              </w:rPr>
              <w:t>kulturní komise Rady města Olomouce</w:t>
            </w:r>
            <w:r>
              <w:t xml:space="preserve"> – hodnocení závazných a specifických kritérií žádostí.</w:t>
            </w:r>
          </w:p>
          <w:p w:rsidR="001B5C1D" w:rsidRDefault="001B5C1D" w:rsidP="00E40E20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3) </w:t>
            </w:r>
            <w:r w:rsidRPr="00D71F14">
              <w:rPr>
                <w:u w:val="single"/>
              </w:rPr>
              <w:t xml:space="preserve">Rada města </w:t>
            </w:r>
            <w:r w:rsidRPr="00646DA3">
              <w:rPr>
                <w:u w:val="single"/>
              </w:rPr>
              <w:t>Olomouce</w:t>
            </w:r>
            <w:r w:rsidRPr="00646DA3">
              <w:t xml:space="preserve"> – hodnocení celospolečenského přínosu a kulturního významu.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Schvalující orgán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Rada města Olomouce (do 50 000 Kč) Zastupitelstvo města Olomouce nad 50 000 Kč)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646DA3" w:rsidRDefault="001B5C1D" w:rsidP="005B0B49">
            <w:pPr>
              <w:pStyle w:val="Normlnweb"/>
              <w:spacing w:line="120" w:lineRule="atLeast"/>
            </w:pPr>
            <w:r w:rsidRPr="00646DA3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before="0" w:beforeAutospacing="0" w:after="0" w:afterAutospacing="0"/>
            </w:pPr>
            <w:r>
              <w:t>Radim Schubert, telefon: 585 513 420, mobil: 728 310 911</w:t>
            </w:r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11" w:history="1">
              <w:r w:rsidRPr="00744290">
                <w:rPr>
                  <w:rStyle w:val="Hypertextovodkaz"/>
                </w:rPr>
                <w:t>radim.schubert@olomouc.eu</w:t>
              </w:r>
            </w:hyperlink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</w:p>
        </w:tc>
      </w:tr>
    </w:tbl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Pr="00AC609B" w:rsidRDefault="001B5C1D" w:rsidP="00146533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AC6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Podprogram 1/2 </w:t>
      </w:r>
    </w:p>
    <w:p w:rsidR="001B5C1D" w:rsidRDefault="001B5C1D" w:rsidP="00146533">
      <w:pPr>
        <w:ind w:left="425" w:hanging="425"/>
        <w:jc w:val="center"/>
        <w:rPr>
          <w:b/>
          <w:szCs w:val="28"/>
        </w:rPr>
      </w:pPr>
    </w:p>
    <w:p w:rsidR="001B5C1D" w:rsidRPr="006305FC" w:rsidRDefault="001B5C1D" w:rsidP="00146533">
      <w:pPr>
        <w:ind w:left="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6305FC">
        <w:rPr>
          <w:b/>
          <w:sz w:val="28"/>
          <w:szCs w:val="28"/>
        </w:rPr>
        <w:t xml:space="preserve">innost </w:t>
      </w:r>
      <w:r>
        <w:rPr>
          <w:b/>
          <w:sz w:val="28"/>
          <w:szCs w:val="28"/>
        </w:rPr>
        <w:t>kulturních organizací</w:t>
      </w:r>
    </w:p>
    <w:p w:rsidR="001B5C1D" w:rsidRPr="001176D4" w:rsidRDefault="001B5C1D" w:rsidP="00146533">
      <w:pPr>
        <w:ind w:left="425" w:hanging="425"/>
        <w:jc w:val="center"/>
      </w:pPr>
      <w:r>
        <w:t>(podmínky poskytování programové podpory)</w:t>
      </w:r>
    </w:p>
    <w:p w:rsidR="001B5C1D" w:rsidRDefault="001B5C1D" w:rsidP="00146533">
      <w:pPr>
        <w:rPr>
          <w:b/>
        </w:rPr>
      </w:pPr>
    </w:p>
    <w:p w:rsidR="001B5C1D" w:rsidRDefault="001B5C1D" w:rsidP="004B0435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Pr="004B0435" w:rsidRDefault="001B5C1D" w:rsidP="004B0435">
      <w:pPr>
        <w:jc w:val="both"/>
        <w:rPr>
          <w:b/>
        </w:rPr>
      </w:pPr>
      <w:r w:rsidRPr="001B1E08">
        <w:rPr>
          <w:bCs/>
        </w:rPr>
        <w:t xml:space="preserve">Účelem programu je v rámci rozpočtových možností města </w:t>
      </w:r>
      <w:r>
        <w:rPr>
          <w:bCs/>
        </w:rPr>
        <w:t xml:space="preserve">přispět kulturním organizacím na částečnou úhradu provozních výdajů souvisejících </w:t>
      </w:r>
      <w:r w:rsidRPr="001B1E08">
        <w:rPr>
          <w:bCs/>
        </w:rPr>
        <w:t xml:space="preserve">se zabezpečením </w:t>
      </w:r>
      <w:r>
        <w:rPr>
          <w:bCs/>
        </w:rPr>
        <w:t>jejich činnosti v oblasti</w:t>
      </w:r>
      <w:r w:rsidRPr="001B1E08">
        <w:rPr>
          <w:bCs/>
        </w:rPr>
        <w:t xml:space="preserve"> </w:t>
      </w:r>
      <w:r>
        <w:rPr>
          <w:bCs/>
        </w:rPr>
        <w:t xml:space="preserve">kultury na území města Olomouce. Programová podpora je určena zejména na </w:t>
      </w:r>
      <w:r w:rsidRPr="00B73D3F">
        <w:rPr>
          <w:bCs/>
        </w:rPr>
        <w:t xml:space="preserve">náklady spojené s uměleckou činností, provozní výdaje, </w:t>
      </w:r>
      <w:r>
        <w:rPr>
          <w:bCs/>
        </w:rPr>
        <w:t>odměny a honoráře účinkujícím,</w:t>
      </w:r>
      <w:r w:rsidRPr="00B73D3F">
        <w:rPr>
          <w:bCs/>
        </w:rPr>
        <w:t xml:space="preserve"> nájemné, energie a další.</w:t>
      </w:r>
    </w:p>
    <w:p w:rsidR="001B5C1D" w:rsidRDefault="001B5C1D" w:rsidP="00146533">
      <w:pPr>
        <w:jc w:val="both"/>
        <w:rPr>
          <w:b/>
        </w:rPr>
      </w:pPr>
    </w:p>
    <w:p w:rsidR="001B5C1D" w:rsidRDefault="001B5C1D" w:rsidP="00A353C9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Pr="00A353C9" w:rsidRDefault="001B5C1D" w:rsidP="00A353C9">
      <w:pPr>
        <w:jc w:val="both"/>
        <w:rPr>
          <w:b/>
        </w:rPr>
      </w:pPr>
      <w:r w:rsidRPr="001B1E08">
        <w:rPr>
          <w:bCs/>
        </w:rPr>
        <w:t xml:space="preserve">Cílem programu je systémově podpořit činnost </w:t>
      </w:r>
      <w:r>
        <w:rPr>
          <w:bCs/>
        </w:rPr>
        <w:t>organizací</w:t>
      </w:r>
      <w:r w:rsidRPr="001B1E08">
        <w:rPr>
          <w:bCs/>
        </w:rPr>
        <w:t xml:space="preserve">, které </w:t>
      </w:r>
      <w:r>
        <w:rPr>
          <w:bCs/>
        </w:rPr>
        <w:t xml:space="preserve">ve městě Olomouci dlouhodobě a kvalitně </w:t>
      </w:r>
      <w:r w:rsidRPr="001B1E08">
        <w:rPr>
          <w:bCs/>
        </w:rPr>
        <w:t xml:space="preserve">zajišťují </w:t>
      </w:r>
      <w:r>
        <w:rPr>
          <w:bCs/>
        </w:rPr>
        <w:t xml:space="preserve">obyvatelům města kulturní aktivity nebo </w:t>
      </w:r>
      <w:r w:rsidRPr="001B1E08">
        <w:rPr>
          <w:bCs/>
        </w:rPr>
        <w:t xml:space="preserve">provozují </w:t>
      </w:r>
      <w:r>
        <w:rPr>
          <w:bCs/>
        </w:rPr>
        <w:t>kulturní</w:t>
      </w:r>
      <w:r w:rsidRPr="001B1E08">
        <w:rPr>
          <w:bCs/>
        </w:rPr>
        <w:t xml:space="preserve"> </w:t>
      </w:r>
      <w:r>
        <w:rPr>
          <w:bCs/>
        </w:rPr>
        <w:t>zařízení</w:t>
      </w:r>
      <w:r w:rsidRPr="001B1E08">
        <w:rPr>
          <w:bCs/>
        </w:rPr>
        <w:t xml:space="preserve">. </w:t>
      </w:r>
    </w:p>
    <w:p w:rsidR="001B5C1D" w:rsidRDefault="001B5C1D" w:rsidP="00146533">
      <w:pPr>
        <w:jc w:val="center"/>
        <w:rPr>
          <w:b/>
          <w:szCs w:val="28"/>
        </w:rPr>
      </w:pPr>
    </w:p>
    <w:p w:rsidR="001B5C1D" w:rsidRDefault="001B5C1D" w:rsidP="00146533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Pr="00D71F14" w:rsidRDefault="001B5C1D" w:rsidP="00146533">
      <w:pPr>
        <w:jc w:val="both"/>
        <w:rPr>
          <w:b/>
        </w:rPr>
      </w:pPr>
      <w:r>
        <w:t>Předpokládaný o</w:t>
      </w:r>
      <w:r w:rsidRPr="006F7ABB">
        <w:t>bjem disponibilních finančních prostředků pr</w:t>
      </w:r>
      <w:r>
        <w:t>o tento program v rozpočtu je </w:t>
      </w:r>
      <w:r w:rsidRPr="00D71F14">
        <w:rPr>
          <w:b/>
        </w:rPr>
        <w:t>1 000 000 Kč.</w:t>
      </w:r>
    </w:p>
    <w:p w:rsidR="001B5C1D" w:rsidRDefault="001B5C1D" w:rsidP="00146533">
      <w:pPr>
        <w:jc w:val="both"/>
        <w:rPr>
          <w:b/>
          <w:szCs w:val="28"/>
        </w:rPr>
      </w:pPr>
    </w:p>
    <w:p w:rsidR="001B5C1D" w:rsidRDefault="001B5C1D" w:rsidP="00146533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 Kč</w:t>
      </w:r>
    </w:p>
    <w:p w:rsidR="001B5C1D" w:rsidRDefault="001B5C1D" w:rsidP="00146533">
      <w:pPr>
        <w:jc w:val="both"/>
      </w:pPr>
      <w:r>
        <w:t>Maximální výše dotace může činit 300 000 Kč.</w:t>
      </w:r>
    </w:p>
    <w:p w:rsidR="001B5C1D" w:rsidRDefault="001B5C1D" w:rsidP="00146533">
      <w:pPr>
        <w:jc w:val="both"/>
      </w:pPr>
      <w:r>
        <w:t>Minimální spoluúčast žadatele 10 % z celkových uznatelných nákladů projektu.</w:t>
      </w:r>
    </w:p>
    <w:p w:rsidR="001B5C1D" w:rsidRDefault="001B5C1D" w:rsidP="00146533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B5C1D" w:rsidRDefault="001B5C1D" w:rsidP="00146533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146533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146533">
      <w:pPr>
        <w:jc w:val="both"/>
      </w:pPr>
    </w:p>
    <w:p w:rsidR="001B5C1D" w:rsidRPr="00B27C32" w:rsidRDefault="001B5C1D" w:rsidP="007F5F19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>Formální, věcná správnost a působení ža</w:t>
      </w:r>
      <w:r>
        <w:rPr>
          <w:b/>
          <w:u w:val="single"/>
        </w:rPr>
        <w:t>datele</w:t>
      </w:r>
    </w:p>
    <w:p w:rsidR="001B5C1D" w:rsidRDefault="001B5C1D" w:rsidP="007F5F19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osoby, informace o činnosti žadatele, doba působnosti žadatele, reference (uvést v příloze, např. doporučující dopisy apod.), kvalita předchozí spolupráce, zkušenosti s podobným projektem (schopnost realizace, personální a technické zabezpečení).</w:t>
      </w:r>
    </w:p>
    <w:p w:rsidR="001B5C1D" w:rsidRDefault="001B5C1D" w:rsidP="007F5F19">
      <w:pPr>
        <w:ind w:left="708"/>
        <w:jc w:val="both"/>
      </w:pPr>
    </w:p>
    <w:p w:rsidR="001B5C1D" w:rsidRDefault="001B5C1D" w:rsidP="007F5F19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7F5F19">
      <w:pPr>
        <w:ind w:left="708"/>
        <w:jc w:val="both"/>
      </w:pPr>
      <w:r>
        <w:t>C</w:t>
      </w:r>
      <w:r w:rsidRPr="00B816DC">
        <w:t xml:space="preserve">ílová </w:t>
      </w:r>
      <w:r>
        <w:t>skupina (zvýhodnění skupin: děti a mládež, senioři, veřejnost), prezentace a propagace města, podpora kulturních hodnot a tradic města, zohlednění významných výročí a osobností města, vliv činnosti na oživení města a aktivní zapojení jeho obyvatel.</w:t>
      </w:r>
    </w:p>
    <w:p w:rsidR="001B5C1D" w:rsidRDefault="001B5C1D" w:rsidP="007F5F19">
      <w:pPr>
        <w:ind w:left="708"/>
        <w:jc w:val="both"/>
      </w:pPr>
    </w:p>
    <w:p w:rsidR="001B5C1D" w:rsidRDefault="001B5C1D" w:rsidP="007F5F19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3. Projekt – kvalita, tradice, dopad na veřejnost apod.</w:t>
      </w:r>
    </w:p>
    <w:p w:rsidR="001B5C1D" w:rsidRDefault="001B5C1D" w:rsidP="007F5F19">
      <w:pPr>
        <w:ind w:left="708"/>
        <w:jc w:val="both"/>
      </w:pPr>
      <w:r>
        <w:t xml:space="preserve">Kvalita projektu, tradice, jedinečnost, </w:t>
      </w:r>
      <w:r w:rsidRPr="00B42E00">
        <w:t>nápaditost a inovace</w:t>
      </w:r>
      <w:r>
        <w:t xml:space="preserve"> akce, věcná a časová proveditelnost, spolupracující subjekty a míra jejich zapojení, reálný a průhledný rozpočet, aktivní podíl vlastních a ostatních zdrojů financování.</w:t>
      </w:r>
    </w:p>
    <w:p w:rsidR="001B5C1D" w:rsidRPr="00B816DC" w:rsidRDefault="001B5C1D" w:rsidP="00146533">
      <w:pPr>
        <w:jc w:val="both"/>
        <w:rPr>
          <w:b/>
        </w:rPr>
      </w:pPr>
      <w:r>
        <w:rPr>
          <w:b/>
        </w:rPr>
        <w:br w:type="page"/>
      </w:r>
      <w:r w:rsidRPr="00B816DC">
        <w:rPr>
          <w:b/>
        </w:rPr>
        <w:lastRenderedPageBreak/>
        <w:t xml:space="preserve">Žadatelé </w:t>
      </w:r>
    </w:p>
    <w:p w:rsidR="001B5C1D" w:rsidRDefault="001B5C1D" w:rsidP="00146533">
      <w:pPr>
        <w:jc w:val="both"/>
      </w:pPr>
      <w:r>
        <w:t>Žadatelem o dotaci může být právnická nebo fyzická osoba, která realizuje veřejně prospěšné činnosti a projekty (dále jen „žadatel“). Forma právní subjektivity není pro poskytnutí dotace podstatná.</w:t>
      </w:r>
    </w:p>
    <w:p w:rsidR="001B5C1D" w:rsidRDefault="001B5C1D" w:rsidP="00146533">
      <w:pPr>
        <w:jc w:val="both"/>
        <w:rPr>
          <w:b/>
        </w:rPr>
      </w:pPr>
    </w:p>
    <w:p w:rsidR="001B5C1D" w:rsidRDefault="001B5C1D" w:rsidP="00146533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Default="001B5C1D" w:rsidP="00F45437">
      <w:pPr>
        <w:jc w:val="both"/>
      </w:pPr>
      <w:r>
        <w:t xml:space="preserve">Žádosti se podávají v termínu </w:t>
      </w:r>
      <w:r w:rsidRPr="00646DA3">
        <w:rPr>
          <w:b/>
        </w:rPr>
        <w:t>od 7. 12. 2015 do 15. 1. 2016 (včetně).</w:t>
      </w:r>
    </w:p>
    <w:p w:rsidR="001B5C1D" w:rsidRDefault="001B5C1D" w:rsidP="00146533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Default="001B5C1D" w:rsidP="00146533">
      <w:pPr>
        <w:jc w:val="both"/>
      </w:pPr>
      <w:r>
        <w:t>Žádosti podané po termínu jsou vyloučeny z dalšího projednávání.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146533">
      <w:pPr>
        <w:jc w:val="both"/>
      </w:pPr>
      <w:r w:rsidRPr="00CB5298">
        <w:t xml:space="preserve">Žadatel je povinen zpracovat Žádost prostřednictvím aplikace Dotace dostupné </w:t>
      </w:r>
      <w:proofErr w:type="gramStart"/>
      <w:r w:rsidRPr="00CB5298">
        <w:t>na</w:t>
      </w:r>
      <w:proofErr w:type="gramEnd"/>
      <w:r w:rsidRPr="00CB5298">
        <w:t xml:space="preserve">: </w:t>
      </w:r>
      <w:hyperlink r:id="rId12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  <w:r>
        <w:t xml:space="preserve"> a současně je nutné ji doručit:</w:t>
      </w:r>
    </w:p>
    <w:p w:rsidR="001B5C1D" w:rsidRDefault="001B5C1D" w:rsidP="00146533">
      <w:pPr>
        <w:jc w:val="both"/>
      </w:pPr>
    </w:p>
    <w:p w:rsidR="001B5C1D" w:rsidRDefault="001B5C1D" w:rsidP="00583524">
      <w:pPr>
        <w:numPr>
          <w:ilvl w:val="2"/>
          <w:numId w:val="1"/>
        </w:numPr>
        <w:jc w:val="both"/>
      </w:pPr>
      <w:r>
        <w:t>písemně s podpisem žadatele, je-li fyzickou osobou, nebo osoby oprávněné za žadatele jednat, je-li žadatel právnickou osobou, nebo</w:t>
      </w:r>
    </w:p>
    <w:p w:rsidR="001B5C1D" w:rsidRDefault="001B5C1D" w:rsidP="00583524">
      <w:pPr>
        <w:numPr>
          <w:ilvl w:val="2"/>
          <w:numId w:val="1"/>
        </w:numPr>
        <w:jc w:val="both"/>
      </w:pPr>
      <w:r>
        <w:t xml:space="preserve">podepsanou zaručeným elektronickým podpisem založeným na kvalifikovaném certifikátu vydaném akreditovaným poskytovatelem certifikačních služeb na adresu </w:t>
      </w:r>
      <w:hyperlink r:id="rId13" w:history="1">
        <w:r w:rsidRPr="009D65DD">
          <w:rPr>
            <w:rStyle w:val="Hypertextovodkaz"/>
          </w:rPr>
          <w:t>podatelna@olomouc.eu</w:t>
        </w:r>
      </w:hyperlink>
      <w:r>
        <w:t>, nebo</w:t>
      </w:r>
    </w:p>
    <w:p w:rsidR="001B5C1D" w:rsidRDefault="001B5C1D" w:rsidP="00583524">
      <w:pPr>
        <w:numPr>
          <w:ilvl w:val="2"/>
          <w:numId w:val="1"/>
        </w:numPr>
        <w:jc w:val="both"/>
      </w:pPr>
      <w:r>
        <w:t xml:space="preserve">datovou schránkou ID: </w:t>
      </w:r>
      <w:proofErr w:type="spellStart"/>
      <w:r>
        <w:t>kazbzri</w:t>
      </w:r>
      <w:proofErr w:type="spellEnd"/>
    </w:p>
    <w:p w:rsidR="001B5C1D" w:rsidRPr="00CB5298" w:rsidRDefault="001B5C1D" w:rsidP="00146533">
      <w:pPr>
        <w:jc w:val="both"/>
      </w:pPr>
    </w:p>
    <w:p w:rsidR="001B5C1D" w:rsidRPr="00CB5298" w:rsidRDefault="001B5C1D" w:rsidP="00146533">
      <w:pPr>
        <w:jc w:val="both"/>
      </w:pPr>
      <w:r w:rsidRPr="00CB5298">
        <w:t>Pro přidělení či změnu hesla</w:t>
      </w:r>
      <w:r>
        <w:t xml:space="preserve"> </w:t>
      </w:r>
      <w:r w:rsidRPr="00CB5298">
        <w:t>kontaktu</w:t>
      </w:r>
      <w:r>
        <w:t>jte webmastera.</w:t>
      </w:r>
    </w:p>
    <w:p w:rsidR="001B5C1D" w:rsidRPr="00CB5298" w:rsidRDefault="001B5C1D" w:rsidP="00146533">
      <w:pPr>
        <w:jc w:val="both"/>
      </w:pPr>
      <w:r w:rsidRPr="00CB5298">
        <w:t>Každá organizace má své přihlašovací údaje. Po př</w:t>
      </w:r>
      <w:r>
        <w:t>ihlášení</w:t>
      </w:r>
      <w:r w:rsidRPr="00CB5298">
        <w:t xml:space="preserve">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146533">
      <w:pPr>
        <w:jc w:val="both"/>
        <w:rPr>
          <w:rFonts w:ascii="Arial" w:hAnsi="Arial" w:cs="Arial"/>
        </w:rPr>
      </w:pPr>
    </w:p>
    <w:p w:rsidR="001B5C1D" w:rsidRDefault="001B5C1D" w:rsidP="007D1E6E">
      <w:pPr>
        <w:jc w:val="both"/>
      </w:pPr>
      <w:r>
        <w:t xml:space="preserve">Místem pro doručení žádosti je </w:t>
      </w:r>
      <w:r w:rsidRPr="007004CF">
        <w:t>Magistrát města Olomouce, p</w:t>
      </w:r>
      <w:r>
        <w:t>odatelna, Horní náměstí 583, 779 </w:t>
      </w:r>
      <w:r w:rsidRPr="007004CF">
        <w:t xml:space="preserve">00 Olomouc.  </w:t>
      </w:r>
    </w:p>
    <w:p w:rsidR="001B5C1D" w:rsidRDefault="001B5C1D" w:rsidP="00146533">
      <w:pPr>
        <w:jc w:val="both"/>
        <w:rPr>
          <w:b/>
        </w:rPr>
      </w:pPr>
    </w:p>
    <w:p w:rsidR="001B5C1D" w:rsidRPr="00FF4ACF" w:rsidRDefault="001B5C1D" w:rsidP="00146533">
      <w:pPr>
        <w:jc w:val="both"/>
        <w:rPr>
          <w:b/>
        </w:rPr>
      </w:pPr>
      <w:r w:rsidRPr="00FF4ACF">
        <w:rPr>
          <w:b/>
        </w:rPr>
        <w:t>Lhůta pro rozhodnutí</w:t>
      </w:r>
      <w:r>
        <w:rPr>
          <w:b/>
        </w:rPr>
        <w:t xml:space="preserve"> o žádosti</w:t>
      </w:r>
    </w:p>
    <w:p w:rsidR="001B5C1D" w:rsidRDefault="001B5C1D" w:rsidP="00146533">
      <w:pPr>
        <w:jc w:val="both"/>
      </w:pPr>
      <w:r>
        <w:t xml:space="preserve">Lhůta pro rozhodnutí o žádosti je </w:t>
      </w:r>
      <w:r w:rsidRPr="00646DA3">
        <w:t>zpravidla</w:t>
      </w:r>
      <w:r>
        <w:t xml:space="preserve"> 2 měsíce od konečného termínu lhůty pro její podání.</w:t>
      </w:r>
    </w:p>
    <w:p w:rsidR="001B5C1D" w:rsidRDefault="001B5C1D" w:rsidP="00146533">
      <w:pPr>
        <w:jc w:val="both"/>
        <w:rPr>
          <w:b/>
        </w:rPr>
      </w:pPr>
    </w:p>
    <w:p w:rsidR="001B5C1D" w:rsidRDefault="001B5C1D" w:rsidP="00146533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32346F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77400" w:rsidRDefault="001B5C1D" w:rsidP="00146533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277400">
        <w:rPr>
          <w:rFonts w:ascii="Times New Roman" w:hAnsi="Times New Roman" w:cs="Times New Roman"/>
          <w:sz w:val="24"/>
          <w:szCs w:val="24"/>
        </w:rPr>
        <w:t xml:space="preserve">Pokyny k vyplnění Žádosti o dotaci </w:t>
      </w:r>
    </w:p>
    <w:p w:rsidR="001B5C1D" w:rsidRPr="00CB5298" w:rsidRDefault="001B5C1D" w:rsidP="00146533">
      <w:pPr>
        <w:jc w:val="both"/>
      </w:pPr>
      <w:r w:rsidRPr="00CB5298">
        <w:t>K žádosti je třeba připojit přílohy:</w:t>
      </w:r>
    </w:p>
    <w:p w:rsidR="001B5C1D" w:rsidRPr="00CB5298" w:rsidRDefault="001B5C1D" w:rsidP="0032346F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totožnosti,</w:t>
      </w:r>
    </w:p>
    <w:p w:rsidR="001B5C1D" w:rsidRPr="00191186" w:rsidRDefault="001B5C1D" w:rsidP="0032346F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stvrzuje žadatel čestným prohlášení</w:t>
      </w:r>
      <w:r>
        <w:t>m,</w:t>
      </w:r>
    </w:p>
    <w:p w:rsidR="001B5C1D" w:rsidRPr="00CB5298" w:rsidRDefault="001B5C1D" w:rsidP="0032346F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32346F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887387">
      <w:pPr>
        <w:pStyle w:val="Zkladntext"/>
        <w:numPr>
          <w:ilvl w:val="0"/>
          <w:numId w:val="19"/>
        </w:numPr>
        <w:tabs>
          <w:tab w:val="left" w:pos="0"/>
        </w:tabs>
      </w:pPr>
      <w:r w:rsidRPr="00CB5298">
        <w:lastRenderedPageBreak/>
        <w:t>dokladu o legální existenci žadatele u právnické osoby nezapisované do obchodního rejstříku</w:t>
      </w:r>
      <w:r>
        <w:t xml:space="preserve">, </w:t>
      </w:r>
      <w:r w:rsidRPr="00CB5298">
        <w:t>nebo</w:t>
      </w:r>
      <w:r>
        <w:t xml:space="preserve"> </w:t>
      </w:r>
    </w:p>
    <w:p w:rsidR="001B5C1D" w:rsidRPr="00CB5298" w:rsidRDefault="001B5C1D" w:rsidP="00887387">
      <w:pPr>
        <w:pStyle w:val="Zkladntext"/>
        <w:numPr>
          <w:ilvl w:val="0"/>
          <w:numId w:val="19"/>
        </w:numPr>
        <w:tabs>
          <w:tab w:val="left" w:pos="0"/>
        </w:tabs>
      </w:pP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887387">
      <w:pPr>
        <w:pStyle w:val="Zkladntext"/>
        <w:numPr>
          <w:ilvl w:val="0"/>
          <w:numId w:val="19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32346F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CB5298" w:rsidRDefault="001B5C1D" w:rsidP="0032346F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146533">
      <w:pPr>
        <w:jc w:val="both"/>
        <w:rPr>
          <w:b/>
        </w:rPr>
      </w:pPr>
    </w:p>
    <w:p w:rsidR="001B5C1D" w:rsidRDefault="001B5C1D" w:rsidP="00146533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0C4B73" w:rsidRDefault="001B5C1D" w:rsidP="00146533">
      <w:pPr>
        <w:rPr>
          <w:b/>
        </w:rPr>
      </w:pP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písemnými doklady,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pohoštění</w:t>
      </w:r>
      <w:r>
        <w:t xml:space="preserve"> </w:t>
      </w:r>
      <w:r w:rsidRPr="005D098A">
        <w:t>(rauty, nákup potravin a nápojů),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992A84">
      <w:pPr>
        <w:numPr>
          <w:ilvl w:val="1"/>
          <w:numId w:val="14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Pr="00455826" w:rsidRDefault="001B5C1D" w:rsidP="00146533"/>
    <w:p w:rsidR="001B5C1D" w:rsidRPr="00AC609B" w:rsidRDefault="001B5C1D" w:rsidP="00146533">
      <w:pPr>
        <w:rPr>
          <w:b/>
          <w:smallCaps/>
          <w:sz w:val="28"/>
          <w:szCs w:val="28"/>
        </w:rPr>
      </w:pPr>
      <w:r>
        <w:br w:type="page"/>
      </w:r>
      <w:r w:rsidRPr="00AC609B">
        <w:rPr>
          <w:b/>
          <w:sz w:val="28"/>
          <w:szCs w:val="28"/>
        </w:rPr>
        <w:lastRenderedPageBreak/>
        <w:t xml:space="preserve">Program 1 </w:t>
      </w:r>
      <w:r w:rsidRPr="00AC609B">
        <w:rPr>
          <w:b/>
          <w:sz w:val="28"/>
          <w:szCs w:val="28"/>
        </w:rPr>
        <w:tab/>
      </w:r>
      <w:r w:rsidRPr="00AC609B">
        <w:rPr>
          <w:b/>
          <w:sz w:val="28"/>
          <w:szCs w:val="28"/>
        </w:rPr>
        <w:tab/>
      </w:r>
      <w:r w:rsidRPr="00AC609B">
        <w:rPr>
          <w:b/>
          <w:smallCaps/>
          <w:sz w:val="28"/>
          <w:szCs w:val="28"/>
        </w:rPr>
        <w:t xml:space="preserve">kultura </w:t>
      </w:r>
    </w:p>
    <w:p w:rsidR="001B5C1D" w:rsidRPr="00AC609B" w:rsidRDefault="001B5C1D" w:rsidP="00146533">
      <w:pPr>
        <w:pStyle w:val="Normlnweb"/>
        <w:rPr>
          <w:sz w:val="28"/>
          <w:szCs w:val="28"/>
        </w:rPr>
      </w:pPr>
      <w:r>
        <w:rPr>
          <w:rStyle w:val="Siln"/>
          <w:sz w:val="28"/>
          <w:szCs w:val="28"/>
        </w:rPr>
        <w:t>Podprogram 1/3</w:t>
      </w:r>
      <w:r>
        <w:rPr>
          <w:rStyle w:val="Siln"/>
          <w:sz w:val="28"/>
          <w:szCs w:val="28"/>
        </w:rPr>
        <w:tab/>
        <w:t>P</w:t>
      </w:r>
      <w:r w:rsidRPr="00AC609B">
        <w:rPr>
          <w:rStyle w:val="Siln"/>
          <w:sz w:val="28"/>
          <w:szCs w:val="28"/>
        </w:rPr>
        <w:t>ublikační činnost</w:t>
      </w:r>
    </w:p>
    <w:p w:rsidR="001B5C1D" w:rsidRDefault="001B5C1D" w:rsidP="00146533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F4C46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>1/3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Publikační činnost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Odbor vnějších vztahů a informací, oddělení kultury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F7ABB" w:rsidRDefault="001B5C1D" w:rsidP="005B0B49">
            <w:pPr>
              <w:pStyle w:val="Normlnweb"/>
              <w:rPr>
                <w:b/>
              </w:rPr>
            </w:pPr>
            <w:r w:rsidRPr="006F7ABB">
              <w:rPr>
                <w:b/>
              </w:rPr>
              <w:t>265</w:t>
            </w:r>
            <w:r>
              <w:rPr>
                <w:b/>
              </w:rPr>
              <w:t xml:space="preserve"> </w:t>
            </w:r>
            <w:r w:rsidRPr="006F7ABB">
              <w:rPr>
                <w:b/>
              </w:rPr>
              <w:t>000 Kč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5B0B49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Pr="00383378" w:rsidRDefault="001B5C1D" w:rsidP="005B0B49">
            <w:pPr>
              <w:pStyle w:val="Normlnweb"/>
              <w:spacing w:line="190" w:lineRule="atLeast"/>
            </w:pPr>
            <w:r w:rsidRPr="00383378"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385996" w:rsidRDefault="001B5C1D" w:rsidP="005B0B49">
            <w:pPr>
              <w:pStyle w:val="Normlnweb"/>
              <w:spacing w:line="190" w:lineRule="atLeast"/>
            </w:pPr>
            <w:r>
              <w:t xml:space="preserve">podpora </w:t>
            </w:r>
            <w:r w:rsidRPr="00385996">
              <w:t>vydávání periodických a neperiodických publikací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Pr="00383378" w:rsidRDefault="001B5C1D" w:rsidP="005B0B49">
            <w:pPr>
              <w:pStyle w:val="Normlnweb"/>
            </w:pPr>
            <w:r w:rsidRPr="00383378"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383378" w:rsidRDefault="001B5C1D" w:rsidP="004B0435">
            <w:pPr>
              <w:pStyle w:val="Normlnweb"/>
              <w:jc w:val="both"/>
              <w:rPr>
                <w:b/>
              </w:rPr>
            </w:pPr>
            <w:r w:rsidRPr="00383378">
              <w:rPr>
                <w:rStyle w:val="Siln"/>
              </w:rPr>
              <w:t xml:space="preserve">Podpora </w:t>
            </w:r>
            <w:r w:rsidRPr="00383378">
              <w:rPr>
                <w:b/>
              </w:rPr>
              <w:t>vydávání periodických a neperiodických publikací</w:t>
            </w:r>
            <w:r>
              <w:rPr>
                <w:b/>
              </w:rPr>
              <w:t xml:space="preserve"> týkajících se města Olomouce, jeho historie, osobností či tradic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dotace neinvestičního charakteru. </w:t>
            </w:r>
            <w:r w:rsidRPr="00646DA3">
              <w:t xml:space="preserve">Pokud jsou naplněny znaky veřejné podpory, poskytuje se dotace v režimu de </w:t>
            </w:r>
            <w:proofErr w:type="spellStart"/>
            <w:r w:rsidRPr="00646DA3">
              <w:t>minimis</w:t>
            </w:r>
            <w:proofErr w:type="spellEnd"/>
            <w:r w:rsidRPr="00646DA3">
              <w:t xml:space="preserve"> dle nařízení Komise (EU) č. 360/2012.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nestátní neziskové organizace, právnické a fyzické osoby</w:t>
            </w:r>
          </w:p>
        </w:tc>
      </w:tr>
      <w:tr w:rsidR="001B5C1D" w:rsidTr="005B0B49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7A3BCA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7A3BCA">
              <w:rPr>
                <w:u w:val="single"/>
              </w:rPr>
              <w:t>oddělení kultury</w:t>
            </w:r>
            <w:r>
              <w:t xml:space="preserve"> – hodnocení formální a věcné správnosti a posouzení žádostí.</w:t>
            </w:r>
          </w:p>
          <w:p w:rsidR="001B5C1D" w:rsidRDefault="001B5C1D" w:rsidP="007A3BCA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7A3BCA">
              <w:rPr>
                <w:u w:val="single"/>
              </w:rPr>
              <w:t>kulturní komise Rady města Olomouce</w:t>
            </w:r>
            <w:r>
              <w:t xml:space="preserve"> – hodnocení závazných a specifických kritérií žádostí.</w:t>
            </w:r>
          </w:p>
          <w:p w:rsidR="001B5C1D" w:rsidRDefault="001B5C1D" w:rsidP="007A3BCA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3) </w:t>
            </w:r>
            <w:r w:rsidRPr="007A3BCA">
              <w:rPr>
                <w:u w:val="single"/>
              </w:rPr>
              <w:t>Rada města Olomouce</w:t>
            </w:r>
            <w:r>
              <w:t xml:space="preserve"> – </w:t>
            </w:r>
            <w:r w:rsidRPr="00646DA3">
              <w:t>hodnocení celospolečenského přínosu a kulturního významu.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Rada města Olomouce (do 50 000 Kč) Zastupitelstvo města Olomouce (nad 50 000 Kč)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646DA3" w:rsidRDefault="001B5C1D" w:rsidP="005B0B49">
            <w:pPr>
              <w:pStyle w:val="Normlnweb"/>
              <w:spacing w:line="120" w:lineRule="atLeast"/>
            </w:pPr>
            <w:r w:rsidRPr="00646DA3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before="0" w:beforeAutospacing="0" w:after="0" w:afterAutospacing="0"/>
            </w:pPr>
            <w:r>
              <w:t>Radim Schubert, telefon: 585 513 420, mobil: 728 310 911</w:t>
            </w:r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14" w:history="1">
              <w:r w:rsidRPr="00744290">
                <w:rPr>
                  <w:rStyle w:val="Hypertextovodkaz"/>
                </w:rPr>
                <w:t>radim.schubert@olomouc.eu</w:t>
              </w:r>
            </w:hyperlink>
          </w:p>
          <w:p w:rsidR="001B5C1D" w:rsidRDefault="001B5C1D" w:rsidP="005B0B49">
            <w:pPr>
              <w:pStyle w:val="Normlnweb"/>
              <w:spacing w:before="0" w:beforeAutospacing="0" w:after="0" w:afterAutospacing="0"/>
            </w:pPr>
          </w:p>
        </w:tc>
      </w:tr>
    </w:tbl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146533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Pr="00AC609B" w:rsidRDefault="001B5C1D" w:rsidP="00146533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 w:rsidRPr="00AC6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Podprogram 1/3 </w:t>
      </w:r>
    </w:p>
    <w:p w:rsidR="001B5C1D" w:rsidRDefault="001B5C1D" w:rsidP="00146533">
      <w:pPr>
        <w:ind w:left="425" w:hanging="425"/>
        <w:jc w:val="center"/>
        <w:rPr>
          <w:b/>
          <w:szCs w:val="28"/>
        </w:rPr>
      </w:pPr>
    </w:p>
    <w:p w:rsidR="001B5C1D" w:rsidRPr="00A36A39" w:rsidRDefault="001B5C1D" w:rsidP="00146533">
      <w:pPr>
        <w:ind w:left="425" w:hanging="425"/>
        <w:jc w:val="center"/>
        <w:rPr>
          <w:sz w:val="28"/>
          <w:szCs w:val="28"/>
        </w:rPr>
      </w:pPr>
      <w:r w:rsidRPr="00A36A39">
        <w:rPr>
          <w:rStyle w:val="Siln"/>
          <w:sz w:val="28"/>
          <w:szCs w:val="28"/>
        </w:rPr>
        <w:t>Publikační činnost</w:t>
      </w:r>
      <w:r w:rsidRPr="00A36A39">
        <w:rPr>
          <w:sz w:val="28"/>
          <w:szCs w:val="28"/>
        </w:rPr>
        <w:t xml:space="preserve"> </w:t>
      </w:r>
    </w:p>
    <w:p w:rsidR="001B5C1D" w:rsidRPr="001176D4" w:rsidRDefault="001B5C1D" w:rsidP="00146533">
      <w:pPr>
        <w:ind w:left="425" w:hanging="425"/>
        <w:jc w:val="center"/>
      </w:pPr>
      <w:r>
        <w:t>(podmínky poskytování programové podpory)</w:t>
      </w:r>
    </w:p>
    <w:p w:rsidR="001B5C1D" w:rsidRDefault="001B5C1D" w:rsidP="00146533">
      <w:pPr>
        <w:rPr>
          <w:b/>
        </w:rPr>
      </w:pPr>
    </w:p>
    <w:p w:rsidR="001B5C1D" w:rsidRDefault="001B5C1D" w:rsidP="00146533">
      <w:pPr>
        <w:rPr>
          <w:b/>
        </w:rPr>
      </w:pPr>
    </w:p>
    <w:p w:rsidR="001B5C1D" w:rsidRPr="00F147E4" w:rsidRDefault="001B5C1D" w:rsidP="00146533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Default="001B5C1D" w:rsidP="00146533">
      <w:pPr>
        <w:jc w:val="both"/>
      </w:pPr>
      <w:r>
        <w:t xml:space="preserve">Program je zaměřen na podporu </w:t>
      </w:r>
      <w:r w:rsidRPr="00257787">
        <w:t>vydávání periodických a neperiodických publikací týkajících se města Olomouce, jeho historie, osobností či tradic</w:t>
      </w:r>
      <w:r>
        <w:t>.</w:t>
      </w:r>
    </w:p>
    <w:p w:rsidR="001B5C1D" w:rsidRPr="00257787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Default="001B5C1D" w:rsidP="00146533">
      <w:pPr>
        <w:jc w:val="both"/>
      </w:pPr>
      <w:r>
        <w:t>Cílem podpory je rozšiřování nabídky kulturních a odborných publikací týkající se města Olomouce.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Pr="006F7ABB" w:rsidRDefault="001B5C1D" w:rsidP="00146533">
      <w:pPr>
        <w:jc w:val="both"/>
      </w:pPr>
      <w:r>
        <w:t>Předpokládaný o</w:t>
      </w:r>
      <w:r w:rsidRPr="006F7ABB">
        <w:t>bjem disponibilních finančních prostředků pro tento program v rozpočtu je</w:t>
      </w:r>
      <w:r>
        <w:t> </w:t>
      </w:r>
      <w:r w:rsidRPr="007A3BCA">
        <w:rPr>
          <w:b/>
        </w:rPr>
        <w:t>265</w:t>
      </w:r>
      <w:r>
        <w:rPr>
          <w:b/>
        </w:rPr>
        <w:t xml:space="preserve"> </w:t>
      </w:r>
      <w:r w:rsidRPr="007A3BCA">
        <w:rPr>
          <w:b/>
        </w:rPr>
        <w:t>000 Kč.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DE3F46">
        <w:rPr>
          <w:b/>
        </w:rPr>
        <w:t xml:space="preserve">Maximální výše </w:t>
      </w:r>
      <w:r>
        <w:rPr>
          <w:b/>
        </w:rPr>
        <w:t>dotace na projekt v Kč</w:t>
      </w:r>
    </w:p>
    <w:p w:rsidR="001B5C1D" w:rsidRDefault="001B5C1D" w:rsidP="001E4F7E">
      <w:pPr>
        <w:jc w:val="both"/>
      </w:pPr>
      <w:r>
        <w:t>Maximální výše dotace může činit 100 000 Kč.</w:t>
      </w:r>
    </w:p>
    <w:p w:rsidR="001B5C1D" w:rsidRDefault="001B5C1D" w:rsidP="001E4F7E">
      <w:pPr>
        <w:jc w:val="both"/>
        <w:rPr>
          <w:color w:val="000000"/>
        </w:rPr>
      </w:pPr>
      <w:r>
        <w:t>Minimální spoluúčast žadatele 10 % z celkových uznatelných nákladů projektu.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146533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146533">
      <w:pPr>
        <w:jc w:val="both"/>
      </w:pPr>
    </w:p>
    <w:p w:rsidR="001B5C1D" w:rsidRPr="00B27C32" w:rsidRDefault="001B5C1D" w:rsidP="00E144E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>Formální, věcná správnost a působení ža</w:t>
      </w:r>
      <w:r>
        <w:rPr>
          <w:b/>
          <w:u w:val="single"/>
        </w:rPr>
        <w:t>datele</w:t>
      </w:r>
    </w:p>
    <w:p w:rsidR="001B5C1D" w:rsidRDefault="001B5C1D" w:rsidP="00E144EC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osoby, informace o předchozí publikační činnosti žadatele, doba působnosti žadatele, reference (uvést v příloze, např. doporučující dopisy apod.), kvalita předchozí spolupráce, zkušenosti s podobným projektem (schopnost realizace, personální a technické zabezpečení).</w:t>
      </w:r>
    </w:p>
    <w:p w:rsidR="001B5C1D" w:rsidRDefault="001B5C1D" w:rsidP="00E144EC">
      <w:pPr>
        <w:ind w:left="708"/>
        <w:jc w:val="both"/>
      </w:pPr>
    </w:p>
    <w:p w:rsidR="001B5C1D" w:rsidRDefault="001B5C1D" w:rsidP="00E144E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E144EC">
      <w:pPr>
        <w:ind w:left="708"/>
        <w:jc w:val="both"/>
      </w:pPr>
      <w:r>
        <w:t>C</w:t>
      </w:r>
      <w:r w:rsidRPr="00B816DC">
        <w:t xml:space="preserve">ílová </w:t>
      </w:r>
      <w:r>
        <w:t>skupina (zvýhodnění skupin: děti a mládež, senioři, veřejnost), prezentace a propagace města, podpora kulturních hodnot a tradic města, zohlednění významných výročí a osobností města.</w:t>
      </w:r>
    </w:p>
    <w:p w:rsidR="001B5C1D" w:rsidRDefault="001B5C1D" w:rsidP="00E144EC">
      <w:pPr>
        <w:ind w:left="708"/>
        <w:jc w:val="both"/>
      </w:pPr>
    </w:p>
    <w:p w:rsidR="001B5C1D" w:rsidRDefault="001B5C1D" w:rsidP="00E144E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3. Projekt – kvalita, tradice, dopad na veřejnost apod.</w:t>
      </w:r>
    </w:p>
    <w:p w:rsidR="001B5C1D" w:rsidRDefault="001B5C1D" w:rsidP="00E144EC">
      <w:pPr>
        <w:ind w:left="708"/>
        <w:jc w:val="both"/>
      </w:pPr>
      <w:r>
        <w:t>Kvalita projektu, tradice, jedinečnost, věcná a časová proveditelnost, spolupracující subjekty a míra jejich zapojení, reálný a průhledný rozpočet, aktivní podíl vlastních a ostatních zdrojů financování.</w:t>
      </w:r>
    </w:p>
    <w:p w:rsidR="001B5C1D" w:rsidRDefault="001B5C1D" w:rsidP="00146533">
      <w:pPr>
        <w:jc w:val="both"/>
      </w:pPr>
    </w:p>
    <w:p w:rsidR="001B5C1D" w:rsidRPr="00B816DC" w:rsidRDefault="001B5C1D" w:rsidP="00146533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Default="001B5C1D" w:rsidP="00146533">
      <w:pPr>
        <w:jc w:val="both"/>
      </w:pPr>
      <w:r>
        <w:t>Žadatelem o dotaci může být právnická nebo fyzická osoba, která realizuje veřejně prospěšné činnosti a projekty (dále jen „žadatel“). Forma právní subjektivity není pro poskytnutí dotace podstatná.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</w:p>
    <w:p w:rsidR="001B5C1D" w:rsidRDefault="001B5C1D" w:rsidP="00146533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Default="001B5C1D" w:rsidP="00146533">
      <w:pPr>
        <w:jc w:val="both"/>
      </w:pPr>
      <w:r>
        <w:t>Žádosti se podávají v </w:t>
      </w:r>
      <w:r w:rsidRPr="00646DA3">
        <w:t xml:space="preserve">termínu </w:t>
      </w:r>
      <w:r w:rsidRPr="00646DA3">
        <w:rPr>
          <w:b/>
        </w:rPr>
        <w:t>od 7. 12. 2015 do 15. 1. 2016 (včetně)</w:t>
      </w:r>
      <w:r w:rsidRPr="00646DA3">
        <w:t>.</w:t>
      </w:r>
    </w:p>
    <w:p w:rsidR="001B5C1D" w:rsidRDefault="001B5C1D" w:rsidP="00146533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Default="001B5C1D" w:rsidP="00146533">
      <w:pPr>
        <w:jc w:val="both"/>
      </w:pPr>
      <w:r>
        <w:t>Žádosti podané po termínu jsou vyloučeny z dalšího projednávání.</w:t>
      </w:r>
    </w:p>
    <w:p w:rsidR="001B5C1D" w:rsidRDefault="001B5C1D" w:rsidP="00146533">
      <w:pPr>
        <w:jc w:val="both"/>
      </w:pPr>
    </w:p>
    <w:p w:rsidR="001B5C1D" w:rsidRDefault="001B5C1D" w:rsidP="00146533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B75B02">
      <w:pPr>
        <w:jc w:val="both"/>
      </w:pPr>
      <w:r w:rsidRPr="00CB5298">
        <w:t xml:space="preserve">Žadatel je povinen zpracovat Žádost prostřednictvím aplikace Dotace dostupné </w:t>
      </w:r>
      <w:proofErr w:type="gramStart"/>
      <w:r w:rsidRPr="00CB5298">
        <w:t>na</w:t>
      </w:r>
      <w:proofErr w:type="gramEnd"/>
      <w:r w:rsidRPr="00CB5298">
        <w:t xml:space="preserve">: </w:t>
      </w:r>
      <w:hyperlink r:id="rId15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  <w:r>
        <w:t xml:space="preserve"> a současně je nutné ji doručit:</w:t>
      </w:r>
    </w:p>
    <w:p w:rsidR="001B5C1D" w:rsidRDefault="001B5C1D" w:rsidP="00B75B02">
      <w:pPr>
        <w:jc w:val="both"/>
      </w:pPr>
    </w:p>
    <w:p w:rsidR="001B5C1D" w:rsidRDefault="001B5C1D" w:rsidP="00B75B02">
      <w:pPr>
        <w:numPr>
          <w:ilvl w:val="2"/>
          <w:numId w:val="1"/>
        </w:numPr>
        <w:jc w:val="both"/>
      </w:pPr>
      <w:r>
        <w:t>písemně s podpisem žadatele, je-li fyzickou osobou, nebo osoby oprávněné za žadatele jednat, je-li žadatel právnickou osobou,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podepsanou zaručeným elektronickým podpisem založeným na kvalifikovaném certifikátu vydaném akreditovaným poskytovatelem certifikačních služeb na adresu </w:t>
      </w:r>
      <w:hyperlink r:id="rId16" w:history="1">
        <w:r w:rsidRPr="009D65DD">
          <w:rPr>
            <w:rStyle w:val="Hypertextovodkaz"/>
          </w:rPr>
          <w:t>podatelna@olomouc.eu</w:t>
        </w:r>
      </w:hyperlink>
      <w:r>
        <w:t>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datovou schránkou ID: </w:t>
      </w:r>
      <w:proofErr w:type="spellStart"/>
      <w:r>
        <w:t>kazbzri</w:t>
      </w:r>
      <w:proofErr w:type="spellEnd"/>
    </w:p>
    <w:p w:rsidR="001B5C1D" w:rsidRPr="00CB5298" w:rsidRDefault="001B5C1D" w:rsidP="00B75B02">
      <w:pPr>
        <w:jc w:val="both"/>
      </w:pPr>
    </w:p>
    <w:p w:rsidR="001B5C1D" w:rsidRPr="00CB5298" w:rsidRDefault="001B5C1D" w:rsidP="00B75B02">
      <w:pPr>
        <w:jc w:val="both"/>
      </w:pPr>
      <w:r w:rsidRPr="00CB5298">
        <w:t>Pro přidělení či změnu hesla</w:t>
      </w:r>
      <w:r>
        <w:t xml:space="preserve"> </w:t>
      </w:r>
      <w:r w:rsidRPr="00CB5298">
        <w:t>kontaktu</w:t>
      </w:r>
      <w:r>
        <w:t>jte webmastera.</w:t>
      </w:r>
    </w:p>
    <w:p w:rsidR="001B5C1D" w:rsidRPr="00CB5298" w:rsidRDefault="001B5C1D" w:rsidP="00B75B02">
      <w:pPr>
        <w:jc w:val="both"/>
      </w:pPr>
      <w:r w:rsidRPr="00CB5298">
        <w:t>Každá organizace má své přihlašovací údaje. Po př</w:t>
      </w:r>
      <w:r>
        <w:t>ihlášení</w:t>
      </w:r>
      <w:r w:rsidRPr="00CB5298">
        <w:t xml:space="preserve">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B75B02">
      <w:pPr>
        <w:jc w:val="both"/>
        <w:rPr>
          <w:rFonts w:ascii="Arial" w:hAnsi="Arial" w:cs="Arial"/>
        </w:rPr>
      </w:pPr>
    </w:p>
    <w:p w:rsidR="001B5C1D" w:rsidRDefault="001B5C1D" w:rsidP="00B75B02">
      <w:pPr>
        <w:jc w:val="both"/>
      </w:pPr>
      <w:r>
        <w:t xml:space="preserve">Místem pro doručení žádosti je </w:t>
      </w:r>
      <w:r w:rsidRPr="007004CF">
        <w:t>Magistrát města Olomouce, p</w:t>
      </w:r>
      <w:r>
        <w:t>odatelna, Horní náměstí 583, 779 </w:t>
      </w:r>
      <w:r w:rsidRPr="007004CF">
        <w:t xml:space="preserve">00 Olomouc.  </w:t>
      </w:r>
    </w:p>
    <w:p w:rsidR="001B5C1D" w:rsidRDefault="001B5C1D" w:rsidP="00146533">
      <w:pPr>
        <w:jc w:val="both"/>
      </w:pPr>
    </w:p>
    <w:p w:rsidR="001B5C1D" w:rsidRPr="00FF4ACF" w:rsidRDefault="001B5C1D" w:rsidP="00146533">
      <w:pPr>
        <w:jc w:val="both"/>
        <w:rPr>
          <w:b/>
        </w:rPr>
      </w:pPr>
      <w:r w:rsidRPr="00FF4ACF">
        <w:rPr>
          <w:b/>
        </w:rPr>
        <w:t xml:space="preserve">Lhůta pro rozhodnutí o žádosti   </w:t>
      </w:r>
    </w:p>
    <w:p w:rsidR="001B5C1D" w:rsidRDefault="001B5C1D" w:rsidP="00146533">
      <w:pPr>
        <w:jc w:val="both"/>
      </w:pPr>
      <w:r>
        <w:t xml:space="preserve">Lhůta pro rozhodnutí o žádosti je </w:t>
      </w:r>
      <w:r w:rsidRPr="00646DA3">
        <w:t>zpravidla</w:t>
      </w:r>
      <w:r>
        <w:t xml:space="preserve"> 2 měsíce od konečného termínu lhůty pro její podání.</w:t>
      </w:r>
    </w:p>
    <w:p w:rsidR="001B5C1D" w:rsidRDefault="001B5C1D" w:rsidP="00146533">
      <w:pPr>
        <w:jc w:val="both"/>
        <w:rPr>
          <w:b/>
        </w:rPr>
      </w:pPr>
    </w:p>
    <w:p w:rsidR="001B5C1D" w:rsidRDefault="001B5C1D" w:rsidP="00146533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55146B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77400" w:rsidRDefault="001B5C1D" w:rsidP="00146533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 vyplnění ž</w:t>
      </w:r>
      <w:r w:rsidRPr="00277400">
        <w:rPr>
          <w:rFonts w:ascii="Times New Roman" w:hAnsi="Times New Roman" w:cs="Times New Roman"/>
          <w:sz w:val="24"/>
          <w:szCs w:val="24"/>
        </w:rPr>
        <w:t xml:space="preserve">ádosti o dotaci </w:t>
      </w:r>
    </w:p>
    <w:p w:rsidR="001B5C1D" w:rsidRPr="00CB5298" w:rsidRDefault="001B5C1D" w:rsidP="00146533">
      <w:pPr>
        <w:jc w:val="both"/>
      </w:pPr>
      <w:r w:rsidRPr="00CB5298">
        <w:t>K žádosti je třeba připojit přílohy: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totožnosti,</w:t>
      </w:r>
    </w:p>
    <w:p w:rsidR="001B5C1D" w:rsidRPr="00191186" w:rsidRDefault="001B5C1D" w:rsidP="00E144EC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</w:t>
      </w:r>
      <w:r>
        <w:t>uje žadatel čestným prohlášením,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7A3BCA">
      <w:pPr>
        <w:pStyle w:val="Zkladntext"/>
        <w:numPr>
          <w:ilvl w:val="0"/>
          <w:numId w:val="18"/>
        </w:numPr>
        <w:tabs>
          <w:tab w:val="left" w:pos="0"/>
        </w:tabs>
      </w:pPr>
      <w:r w:rsidRPr="00CB5298">
        <w:t>dokladu o legální existenci žadatele u právnické osoby nezapisované do obchodního rejstříku</w:t>
      </w:r>
      <w:r>
        <w:t>,</w:t>
      </w:r>
      <w:r w:rsidRPr="00CB5298">
        <w:t xml:space="preserve"> nebo</w:t>
      </w:r>
      <w:r>
        <w:t xml:space="preserve"> </w:t>
      </w:r>
    </w:p>
    <w:p w:rsidR="001B5C1D" w:rsidRPr="00CB5298" w:rsidRDefault="001B5C1D" w:rsidP="007A3BCA">
      <w:pPr>
        <w:pStyle w:val="Zkladntext"/>
        <w:numPr>
          <w:ilvl w:val="0"/>
          <w:numId w:val="18"/>
        </w:numPr>
        <w:tabs>
          <w:tab w:val="left" w:pos="0"/>
        </w:tabs>
      </w:pPr>
      <w:r w:rsidRPr="00CB5298">
        <w:lastRenderedPageBreak/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7A3BCA">
      <w:pPr>
        <w:pStyle w:val="Zkladntext"/>
        <w:numPr>
          <w:ilvl w:val="0"/>
          <w:numId w:val="18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E144EC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CB5298" w:rsidRDefault="001B5C1D" w:rsidP="00E144EC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146533">
      <w:pPr>
        <w:jc w:val="both"/>
        <w:rPr>
          <w:b/>
        </w:rPr>
      </w:pPr>
    </w:p>
    <w:p w:rsidR="001B5C1D" w:rsidRDefault="001B5C1D" w:rsidP="00146533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0C4B73" w:rsidRDefault="001B5C1D" w:rsidP="00146533">
      <w:pPr>
        <w:rPr>
          <w:b/>
        </w:rPr>
      </w:pP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písemnými doklady,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465FBB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465FBB">
        <w:t>pohoštění (rauty, nákup potravin a nápojů),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Pr="00455826" w:rsidRDefault="001B5C1D" w:rsidP="00146533"/>
    <w:p w:rsidR="001B5C1D" w:rsidRDefault="001B5C1D" w:rsidP="00146533">
      <w:pPr>
        <w:pStyle w:val="Normlnweb"/>
      </w:pPr>
    </w:p>
    <w:p w:rsidR="001B5C1D" w:rsidRDefault="001B5C1D" w:rsidP="00146533"/>
    <w:p w:rsidR="001B5C1D" w:rsidRDefault="001B5C1D" w:rsidP="00146533"/>
    <w:p w:rsidR="001B5C1D" w:rsidRDefault="001B5C1D" w:rsidP="00146533"/>
    <w:p w:rsidR="001B5C1D" w:rsidRDefault="001B5C1D" w:rsidP="00146533"/>
    <w:p w:rsidR="001B5C1D" w:rsidRDefault="001B5C1D"/>
    <w:p w:rsidR="001B5C1D" w:rsidRPr="00240606" w:rsidRDefault="001B5C1D" w:rsidP="00240606"/>
    <w:p w:rsidR="001B5C1D" w:rsidRPr="00240606" w:rsidRDefault="001B5C1D" w:rsidP="00240606"/>
    <w:p w:rsidR="001B5C1D" w:rsidRPr="00240606" w:rsidRDefault="001B5C1D" w:rsidP="00240606"/>
    <w:p w:rsidR="001B5C1D" w:rsidRPr="00240606" w:rsidRDefault="001B5C1D" w:rsidP="00240606"/>
    <w:p w:rsidR="001B5C1D" w:rsidRPr="00240606" w:rsidRDefault="001B5C1D" w:rsidP="00240606"/>
    <w:p w:rsidR="001B5C1D" w:rsidRPr="00240606" w:rsidRDefault="001B5C1D" w:rsidP="00240606"/>
    <w:p w:rsidR="001B5C1D" w:rsidRPr="00240606" w:rsidRDefault="001B5C1D" w:rsidP="00240606"/>
    <w:p w:rsidR="001B5C1D" w:rsidRPr="00240606" w:rsidRDefault="001B5C1D" w:rsidP="00240606"/>
    <w:p w:rsidR="001B5C1D" w:rsidRPr="00240606" w:rsidRDefault="001B5C1D" w:rsidP="00240606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40606">
        <w:rPr>
          <w:b/>
          <w:sz w:val="28"/>
          <w:szCs w:val="28"/>
        </w:rPr>
        <w:lastRenderedPageBreak/>
        <w:t>Program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0606">
        <w:rPr>
          <w:b/>
          <w:smallCaps/>
          <w:sz w:val="28"/>
          <w:szCs w:val="28"/>
        </w:rPr>
        <w:t xml:space="preserve">sport a tělesná kultura </w:t>
      </w:r>
    </w:p>
    <w:p w:rsidR="001B5C1D" w:rsidRPr="00240606" w:rsidRDefault="001B5C1D" w:rsidP="00240606">
      <w:pPr>
        <w:pStyle w:val="Normlnweb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Podprogram 2/1          </w:t>
      </w:r>
      <w:r w:rsidRPr="00240606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ab/>
      </w:r>
      <w:r w:rsidRPr="00240606">
        <w:rPr>
          <w:rStyle w:val="Siln"/>
          <w:sz w:val="28"/>
          <w:szCs w:val="28"/>
        </w:rPr>
        <w:t>Sportovní akce</w:t>
      </w:r>
    </w:p>
    <w:p w:rsidR="001B5C1D" w:rsidRDefault="001B5C1D" w:rsidP="00240606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F75AE6">
        <w:trPr>
          <w:trHeight w:val="268"/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F75AE6">
        <w:trPr>
          <w:trHeight w:val="283"/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F75AE6">
        <w:trPr>
          <w:trHeight w:val="268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>2/1</w:t>
            </w:r>
          </w:p>
        </w:tc>
      </w:tr>
      <w:tr w:rsidR="001B5C1D" w:rsidTr="00F75AE6">
        <w:trPr>
          <w:trHeight w:val="283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Sportovní akce</w:t>
            </w:r>
          </w:p>
        </w:tc>
      </w:tr>
      <w:tr w:rsidR="001B5C1D" w:rsidTr="00F75AE6">
        <w:trPr>
          <w:trHeight w:val="268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Odbor vnějších vztahů, oddělení sportu</w:t>
            </w:r>
          </w:p>
        </w:tc>
      </w:tr>
      <w:tr w:rsidR="001B5C1D" w:rsidTr="00F75AE6">
        <w:trPr>
          <w:trHeight w:val="552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 xml:space="preserve">3 000 000 </w:t>
            </w:r>
            <w:r w:rsidRPr="00AE61D0">
              <w:rPr>
                <w:b/>
              </w:rPr>
              <w:t>Kč</w:t>
            </w:r>
          </w:p>
        </w:tc>
      </w:tr>
      <w:tr w:rsidR="001B5C1D" w:rsidTr="00F75AE6">
        <w:trPr>
          <w:trHeight w:val="268"/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F75AE6">
        <w:trPr>
          <w:trHeight w:val="18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4357D7">
            <w:pPr>
              <w:pStyle w:val="Normlnweb"/>
              <w:spacing w:line="190" w:lineRule="atLeast"/>
              <w:jc w:val="both"/>
            </w:pPr>
            <w:r>
              <w:t>podpora uspořádání sportovních akcí ve městě Olomouci a účast na sportovních akcích pořádaných mimo olomoucký region </w:t>
            </w:r>
          </w:p>
        </w:tc>
      </w:tr>
      <w:tr w:rsidR="001B5C1D" w:rsidTr="00F75AE6">
        <w:trPr>
          <w:trHeight w:val="821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4357D7">
            <w:pPr>
              <w:pStyle w:val="Normlnweb"/>
              <w:jc w:val="both"/>
            </w:pPr>
            <w:r>
              <w:rPr>
                <w:rStyle w:val="Siln"/>
              </w:rPr>
              <w:t>Podpora organizace sportovních a tělovýchovných akcí na území města Olomouce a účast na sportovních akcích mimo region města, které nevycházejí z pravidelné činnosti.</w:t>
            </w:r>
          </w:p>
        </w:tc>
      </w:tr>
      <w:tr w:rsidR="001B5C1D" w:rsidTr="00F75AE6">
        <w:trPr>
          <w:trHeight w:val="283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EF2367">
            <w:pPr>
              <w:pStyle w:val="Normlnweb"/>
              <w:jc w:val="both"/>
            </w:pPr>
            <w:r>
              <w:t xml:space="preserve">dotace neinvestičního charakteru. </w:t>
            </w:r>
            <w:r w:rsidRPr="00646DA3">
              <w:t xml:space="preserve">Pokud jsou naplněny znaky veřejné podpory, poskytuje se dotace v režimu de </w:t>
            </w:r>
            <w:proofErr w:type="spellStart"/>
            <w:r w:rsidRPr="00646DA3">
              <w:t>minimis</w:t>
            </w:r>
            <w:proofErr w:type="spellEnd"/>
            <w:r w:rsidRPr="00646DA3">
              <w:t xml:space="preserve"> dle nařízení Komise (EU) č. 360/2012.</w:t>
            </w:r>
          </w:p>
        </w:tc>
      </w:tr>
      <w:tr w:rsidR="001B5C1D" w:rsidTr="00F75AE6">
        <w:trPr>
          <w:trHeight w:val="821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nestátní neziskové organizace, právnické a fyzické osoby</w:t>
            </w:r>
          </w:p>
        </w:tc>
      </w:tr>
      <w:tr w:rsidR="001B5C1D" w:rsidTr="00F75AE6">
        <w:trPr>
          <w:trHeight w:val="8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4357D7">
            <w:pPr>
              <w:pStyle w:val="Normlnweb"/>
              <w:spacing w:before="0" w:beforeAutospacing="0" w:after="0" w:afterAutospacing="0"/>
              <w:jc w:val="both"/>
            </w:pPr>
            <w:r>
              <w:t xml:space="preserve">1) </w:t>
            </w:r>
            <w:r w:rsidRPr="004357D7">
              <w:rPr>
                <w:u w:val="single"/>
              </w:rPr>
              <w:t>oddělení sportu</w:t>
            </w:r>
            <w:r>
              <w:t xml:space="preserve"> – hodnocení formální a věcné správnosti a posouzení žádostí.</w:t>
            </w:r>
          </w:p>
          <w:p w:rsidR="001B5C1D" w:rsidRDefault="001B5C1D" w:rsidP="004357D7">
            <w:pPr>
              <w:pStyle w:val="Normlnweb"/>
              <w:spacing w:before="0" w:beforeAutospacing="0" w:after="0" w:afterAutospacing="0"/>
              <w:jc w:val="both"/>
            </w:pPr>
            <w:r>
              <w:t xml:space="preserve">2) </w:t>
            </w:r>
            <w:r w:rsidRPr="004357D7">
              <w:rPr>
                <w:u w:val="single"/>
              </w:rPr>
              <w:t>sportovní komise Rady města Olomouce</w:t>
            </w:r>
            <w:r>
              <w:t xml:space="preserve"> – hodnocení závazných a specifických kritérií žádostí.</w:t>
            </w:r>
          </w:p>
          <w:p w:rsidR="001B5C1D" w:rsidRDefault="001B5C1D" w:rsidP="004357D7">
            <w:pPr>
              <w:pStyle w:val="Normlnweb"/>
              <w:spacing w:before="0" w:beforeAutospacing="0" w:after="0" w:afterAutospacing="0"/>
              <w:jc w:val="both"/>
            </w:pPr>
            <w:r>
              <w:t xml:space="preserve">3) </w:t>
            </w:r>
            <w:r w:rsidRPr="004357D7">
              <w:rPr>
                <w:u w:val="single"/>
              </w:rPr>
              <w:t>Rada města Olomouce</w:t>
            </w:r>
            <w:r>
              <w:t xml:space="preserve"> –</w:t>
            </w:r>
            <w:r w:rsidRPr="00646DA3">
              <w:t xml:space="preserve"> hodnocení celospolečenského přínosu a sportovního významu.</w:t>
            </w:r>
          </w:p>
        </w:tc>
      </w:tr>
      <w:tr w:rsidR="001B5C1D" w:rsidTr="00F75AE6">
        <w:trPr>
          <w:trHeight w:val="11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Rada města Olomouce (do 50 000 Kč) Zastupitelstvo města Olomouce (nad 50 000 Kč)</w:t>
            </w:r>
          </w:p>
        </w:tc>
      </w:tr>
      <w:tr w:rsidR="001B5C1D" w:rsidTr="00F75AE6">
        <w:trPr>
          <w:trHeight w:val="11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646DA3" w:rsidRDefault="001B5C1D" w:rsidP="005B0B49">
            <w:pPr>
              <w:pStyle w:val="Normlnweb"/>
              <w:spacing w:line="120" w:lineRule="atLeast"/>
            </w:pPr>
            <w:r w:rsidRPr="00646DA3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Bc. Vojtěch Hala, tel.: 585 513 480</w:t>
            </w:r>
          </w:p>
          <w:p w:rsidR="001B5C1D" w:rsidRDefault="001B5C1D" w:rsidP="00667517">
            <w:pPr>
              <w:pStyle w:val="Normlnweb"/>
            </w:pPr>
            <w:r>
              <w:t xml:space="preserve">e-mail: </w:t>
            </w:r>
            <w:hyperlink r:id="rId17" w:history="1">
              <w:r w:rsidRPr="00DD68E0">
                <w:rPr>
                  <w:rStyle w:val="Hypertextovodkaz"/>
                </w:rPr>
                <w:t>vojtech.hala@olomouc.eu</w:t>
              </w:r>
            </w:hyperlink>
          </w:p>
          <w:p w:rsidR="001B5C1D" w:rsidRDefault="001B5C1D" w:rsidP="00667517">
            <w:pPr>
              <w:pStyle w:val="Normlnweb"/>
            </w:pPr>
          </w:p>
        </w:tc>
      </w:tr>
    </w:tbl>
    <w:p w:rsidR="001B5C1D" w:rsidRDefault="001B5C1D" w:rsidP="00240606">
      <w:pPr>
        <w:pStyle w:val="Normlnweb"/>
        <w:jc w:val="center"/>
      </w:pPr>
    </w:p>
    <w:p w:rsidR="001B5C1D" w:rsidRDefault="001B5C1D" w:rsidP="00240606">
      <w:pPr>
        <w:pStyle w:val="Normlnweb"/>
        <w:jc w:val="center"/>
      </w:pPr>
    </w:p>
    <w:p w:rsidR="001B5C1D" w:rsidRDefault="001B5C1D" w:rsidP="00240606">
      <w:pPr>
        <w:pStyle w:val="Normlnweb"/>
        <w:jc w:val="center"/>
      </w:pPr>
    </w:p>
    <w:p w:rsidR="001B5C1D" w:rsidRDefault="001B5C1D" w:rsidP="00240606">
      <w:pPr>
        <w:pStyle w:val="Normlnweb"/>
        <w:jc w:val="center"/>
      </w:pPr>
    </w:p>
    <w:p w:rsidR="001B5C1D" w:rsidRPr="00667517" w:rsidRDefault="001B5C1D" w:rsidP="00240606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 w:rsidRPr="00667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Podprogram 2/1 </w:t>
      </w:r>
    </w:p>
    <w:p w:rsidR="001B5C1D" w:rsidRPr="00667517" w:rsidRDefault="001B5C1D" w:rsidP="00240606">
      <w:pPr>
        <w:ind w:left="425" w:hanging="425"/>
        <w:jc w:val="center"/>
        <w:rPr>
          <w:b/>
          <w:sz w:val="28"/>
          <w:szCs w:val="28"/>
        </w:rPr>
      </w:pPr>
    </w:p>
    <w:p w:rsidR="001B5C1D" w:rsidRPr="00667517" w:rsidRDefault="001B5C1D" w:rsidP="00240606">
      <w:pPr>
        <w:ind w:left="425" w:hanging="425"/>
        <w:jc w:val="center"/>
        <w:rPr>
          <w:b/>
          <w:sz w:val="28"/>
          <w:szCs w:val="28"/>
        </w:rPr>
      </w:pPr>
      <w:r w:rsidRPr="00667517">
        <w:rPr>
          <w:b/>
          <w:sz w:val="28"/>
          <w:szCs w:val="28"/>
        </w:rPr>
        <w:t xml:space="preserve">Sportovní akce  </w:t>
      </w:r>
    </w:p>
    <w:p w:rsidR="001B5C1D" w:rsidRPr="001176D4" w:rsidRDefault="001B5C1D" w:rsidP="00240606">
      <w:pPr>
        <w:ind w:left="425" w:hanging="425"/>
        <w:jc w:val="center"/>
      </w:pPr>
      <w:r>
        <w:t>(podmínky poskytování programové podpory)</w:t>
      </w:r>
    </w:p>
    <w:p w:rsidR="001B5C1D" w:rsidRDefault="001B5C1D" w:rsidP="00240606">
      <w:pPr>
        <w:rPr>
          <w:b/>
        </w:rPr>
      </w:pPr>
    </w:p>
    <w:p w:rsidR="001B5C1D" w:rsidRDefault="001B5C1D" w:rsidP="00240606">
      <w:pPr>
        <w:rPr>
          <w:b/>
        </w:rPr>
      </w:pPr>
    </w:p>
    <w:p w:rsidR="001B5C1D" w:rsidRPr="00F147E4" w:rsidRDefault="001B5C1D" w:rsidP="00240606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Default="001B5C1D" w:rsidP="00240606">
      <w:pPr>
        <w:jc w:val="both"/>
      </w:pPr>
      <w:r>
        <w:t>Program je zaměřen na podporu sportovních aktivit – pořádání sportovních akcí soutěžního charakteru, zejména pro registrované sportovce, v období od 1. 1. 2016 do 31. 12. 2016 přispívajících k rozšíření a obohacení sportovně – kulturního života ve městě Olomouc.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Default="001B5C1D" w:rsidP="00240606">
      <w:pPr>
        <w:jc w:val="both"/>
      </w:pPr>
      <w:r>
        <w:t>Cílem podpory je zvyšování kvality života ve městě formou podpory rozšiřování nabídky sportovních akcí soutěžního charakteru zejména pro děti a mládež.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Default="001B5C1D" w:rsidP="00240606">
      <w:pPr>
        <w:jc w:val="both"/>
      </w:pPr>
      <w:r>
        <w:t>Předpokládaný objem disponibilních finančních prostředků pro tento program v rozpočtu je </w:t>
      </w:r>
      <w:r w:rsidRPr="004357D7">
        <w:rPr>
          <w:b/>
        </w:rPr>
        <w:t>2 000 000 Kč</w:t>
      </w:r>
      <w:r>
        <w:t>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 Kč</w:t>
      </w:r>
    </w:p>
    <w:p w:rsidR="001B5C1D" w:rsidRDefault="001B5C1D" w:rsidP="00240606">
      <w:pPr>
        <w:jc w:val="both"/>
      </w:pPr>
      <w:r>
        <w:t>Maximální výše dotace může činit 1 000 000 Kč.</w:t>
      </w:r>
    </w:p>
    <w:p w:rsidR="001B5C1D" w:rsidRDefault="001B5C1D" w:rsidP="00240606">
      <w:pPr>
        <w:jc w:val="both"/>
      </w:pPr>
      <w:r>
        <w:t>Minimální spoluúčast žadatele 10 % z celkových uznatelných nákladů projektu.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240606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240606">
      <w:pPr>
        <w:jc w:val="both"/>
      </w:pPr>
    </w:p>
    <w:p w:rsidR="001B5C1D" w:rsidRPr="00B27C32" w:rsidRDefault="001B5C1D" w:rsidP="00E144E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 xml:space="preserve">Formální, věcná správnost a působení žadatele  </w:t>
      </w:r>
    </w:p>
    <w:p w:rsidR="001B5C1D" w:rsidRDefault="001B5C1D" w:rsidP="00E144EC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osoby, informace o činnosti žadatele, doba působnosti žadatele, reference (uvést v příloze, např. doporučující dopisy apod.), kvalita předchozí spolupráce (s městem), zkušenosti s podobným projektem (schopnost realizace, personální a technické zabezpečení).</w:t>
      </w:r>
    </w:p>
    <w:p w:rsidR="001B5C1D" w:rsidRDefault="001B5C1D" w:rsidP="00E144EC">
      <w:pPr>
        <w:ind w:left="708"/>
        <w:jc w:val="both"/>
      </w:pPr>
    </w:p>
    <w:p w:rsidR="001B5C1D" w:rsidRDefault="001B5C1D" w:rsidP="00E144E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E144EC">
      <w:pPr>
        <w:ind w:left="708"/>
        <w:jc w:val="both"/>
      </w:pPr>
      <w:r w:rsidRPr="00B816DC">
        <w:t xml:space="preserve">Cílová </w:t>
      </w:r>
      <w:r>
        <w:t>skupina, prezentace města – působení projektu, rozsah propagace, vliv akce na oživení města a aktivní zapojení jeho obyvatel, druh sportovního odvětví dle kategorizace sportu.</w:t>
      </w:r>
    </w:p>
    <w:p w:rsidR="001B5C1D" w:rsidRDefault="001B5C1D" w:rsidP="00E144EC">
      <w:pPr>
        <w:ind w:left="708"/>
        <w:jc w:val="both"/>
      </w:pPr>
    </w:p>
    <w:p w:rsidR="001B5C1D" w:rsidRDefault="001B5C1D" w:rsidP="00E144E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3. Projekt – kvalita, tradice, dopad na veřejnost apod. </w:t>
      </w:r>
    </w:p>
    <w:p w:rsidR="001B5C1D" w:rsidRDefault="001B5C1D" w:rsidP="00E144EC">
      <w:pPr>
        <w:ind w:left="708"/>
        <w:jc w:val="both"/>
      </w:pPr>
      <w:r>
        <w:t>Charakteristika a kvalita projektu, historie a význam akce – projektu, kvalita a přiměřenost rozpočtu – aktivní podíl vlastních a ostatních zdrojů financování.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</w:p>
    <w:p w:rsidR="001B5C1D" w:rsidRDefault="001B5C1D" w:rsidP="00240606">
      <w:pPr>
        <w:jc w:val="both"/>
        <w:rPr>
          <w:b/>
        </w:rPr>
      </w:pPr>
    </w:p>
    <w:p w:rsidR="001B5C1D" w:rsidRPr="00B816DC" w:rsidRDefault="001B5C1D" w:rsidP="00240606">
      <w:pPr>
        <w:jc w:val="both"/>
        <w:rPr>
          <w:b/>
        </w:rPr>
      </w:pPr>
      <w:r>
        <w:rPr>
          <w:b/>
        </w:rPr>
        <w:br w:type="page"/>
      </w:r>
      <w:r w:rsidRPr="00B816DC">
        <w:rPr>
          <w:b/>
        </w:rPr>
        <w:lastRenderedPageBreak/>
        <w:t xml:space="preserve">Žadatelé </w:t>
      </w:r>
    </w:p>
    <w:p w:rsidR="001B5C1D" w:rsidRDefault="001B5C1D" w:rsidP="00240606">
      <w:pPr>
        <w:jc w:val="both"/>
      </w:pPr>
      <w:r>
        <w:t>Žadatelem o dotaci může být právnická nebo fyzická osoba, která realizuje veřejně prospěšné činnosti a projekty (dále jen „ žadatel“).  Forma právní subjektivity není pro poskytnutí dotace podstatná.</w:t>
      </w:r>
    </w:p>
    <w:p w:rsidR="001B5C1D" w:rsidRDefault="001B5C1D" w:rsidP="00240606">
      <w:pPr>
        <w:jc w:val="both"/>
        <w:rPr>
          <w:b/>
        </w:rPr>
      </w:pPr>
    </w:p>
    <w:p w:rsidR="001B5C1D" w:rsidRPr="00F75AE6" w:rsidRDefault="001B5C1D" w:rsidP="00240606">
      <w:pPr>
        <w:jc w:val="both"/>
      </w:pPr>
      <w:r w:rsidRPr="00B816DC">
        <w:rPr>
          <w:b/>
        </w:rPr>
        <w:t xml:space="preserve">Lhůta pro </w:t>
      </w:r>
      <w:r>
        <w:rPr>
          <w:b/>
        </w:rPr>
        <w:t xml:space="preserve">podání </w:t>
      </w:r>
      <w:r w:rsidRPr="00B816DC">
        <w:rPr>
          <w:b/>
        </w:rPr>
        <w:t>žádosti</w:t>
      </w:r>
    </w:p>
    <w:p w:rsidR="001B5C1D" w:rsidRDefault="001B5C1D" w:rsidP="00F45437">
      <w:pPr>
        <w:jc w:val="both"/>
      </w:pPr>
      <w:r>
        <w:t xml:space="preserve">Žádosti se podávají v termínu </w:t>
      </w:r>
      <w:r w:rsidRPr="00646DA3">
        <w:rPr>
          <w:b/>
        </w:rPr>
        <w:t>od 7. 12. 2015 do 15. 1. 2016 (včetně)</w:t>
      </w:r>
      <w:r w:rsidRPr="00646DA3">
        <w:t>.</w:t>
      </w:r>
    </w:p>
    <w:p w:rsidR="001B5C1D" w:rsidRDefault="001B5C1D" w:rsidP="00240606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Default="001B5C1D" w:rsidP="00240606">
      <w:pPr>
        <w:jc w:val="both"/>
      </w:pPr>
      <w:r>
        <w:t>Žádosti podané po termínu jsou vyloučeny z dalšího projednávání.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B75B02">
      <w:pPr>
        <w:jc w:val="both"/>
      </w:pPr>
      <w:r w:rsidRPr="00CB5298">
        <w:t xml:space="preserve">Žadatel je povinen zpracovat Žádost prostřednictvím aplikace Dotace dostupné </w:t>
      </w:r>
      <w:proofErr w:type="gramStart"/>
      <w:r w:rsidRPr="00CB5298">
        <w:t>na</w:t>
      </w:r>
      <w:proofErr w:type="gramEnd"/>
      <w:r w:rsidRPr="00CB5298">
        <w:t xml:space="preserve">: </w:t>
      </w:r>
      <w:hyperlink r:id="rId18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  <w:r>
        <w:t xml:space="preserve"> a současně je nutné ji doručit:</w:t>
      </w:r>
    </w:p>
    <w:p w:rsidR="001B5C1D" w:rsidRDefault="001B5C1D" w:rsidP="00B75B02">
      <w:pPr>
        <w:jc w:val="both"/>
      </w:pPr>
    </w:p>
    <w:p w:rsidR="001B5C1D" w:rsidRDefault="001B5C1D" w:rsidP="00B75B02">
      <w:pPr>
        <w:numPr>
          <w:ilvl w:val="2"/>
          <w:numId w:val="1"/>
        </w:numPr>
        <w:jc w:val="both"/>
      </w:pPr>
      <w:r>
        <w:t>písemně s podpisem žadatele, je-li fyzickou osobou, nebo osoby oprávněné za žadatele jednat, je-li žadatel právnickou osobou,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podepsanou zaručeným elektronickým podpisem založeným na kvalifikovaném certifikátu vydaném akreditovaným poskytovatelem certifikačních služeb na adresu </w:t>
      </w:r>
      <w:hyperlink r:id="rId19" w:history="1">
        <w:r w:rsidRPr="009D65DD">
          <w:rPr>
            <w:rStyle w:val="Hypertextovodkaz"/>
          </w:rPr>
          <w:t>podatelna@olomouc.eu</w:t>
        </w:r>
      </w:hyperlink>
      <w:r>
        <w:t>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datovou schránkou ID: </w:t>
      </w:r>
      <w:proofErr w:type="spellStart"/>
      <w:r>
        <w:t>kazbzri</w:t>
      </w:r>
      <w:proofErr w:type="spellEnd"/>
    </w:p>
    <w:p w:rsidR="001B5C1D" w:rsidRPr="00CB5298" w:rsidRDefault="001B5C1D" w:rsidP="00B75B02">
      <w:pPr>
        <w:jc w:val="both"/>
      </w:pPr>
    </w:p>
    <w:p w:rsidR="001B5C1D" w:rsidRPr="00CB5298" w:rsidRDefault="001B5C1D" w:rsidP="00B75B02">
      <w:pPr>
        <w:jc w:val="both"/>
      </w:pPr>
      <w:r w:rsidRPr="00CB5298">
        <w:t>Pro přidělení či změnu hesla</w:t>
      </w:r>
      <w:r>
        <w:t xml:space="preserve"> </w:t>
      </w:r>
      <w:r w:rsidRPr="00CB5298">
        <w:t>kontaktu</w:t>
      </w:r>
      <w:r>
        <w:t>jte webmastera.</w:t>
      </w:r>
    </w:p>
    <w:p w:rsidR="001B5C1D" w:rsidRPr="00CB5298" w:rsidRDefault="001B5C1D" w:rsidP="00B75B02">
      <w:pPr>
        <w:jc w:val="both"/>
      </w:pPr>
      <w:r w:rsidRPr="00CB5298">
        <w:t>Každá organizace má své přihlašovací údaje. Po př</w:t>
      </w:r>
      <w:r>
        <w:t>ihlášení</w:t>
      </w:r>
      <w:r w:rsidRPr="00CB5298">
        <w:t xml:space="preserve">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B75B02">
      <w:pPr>
        <w:jc w:val="both"/>
        <w:rPr>
          <w:rFonts w:ascii="Arial" w:hAnsi="Arial" w:cs="Arial"/>
        </w:rPr>
      </w:pPr>
    </w:p>
    <w:p w:rsidR="001B5C1D" w:rsidRDefault="001B5C1D" w:rsidP="00B75B02">
      <w:pPr>
        <w:jc w:val="both"/>
      </w:pPr>
      <w:r>
        <w:t xml:space="preserve">Místem pro doručení žádosti je </w:t>
      </w:r>
      <w:r w:rsidRPr="007004CF">
        <w:t>Magistrát města Olomouce, p</w:t>
      </w:r>
      <w:r>
        <w:t>odatelna, Horní náměstí 583, 779 </w:t>
      </w:r>
      <w:r w:rsidRPr="007004CF">
        <w:t xml:space="preserve">00 Olomouc.  </w:t>
      </w:r>
    </w:p>
    <w:p w:rsidR="001B5C1D" w:rsidRDefault="001B5C1D" w:rsidP="00240606">
      <w:pPr>
        <w:jc w:val="both"/>
      </w:pPr>
    </w:p>
    <w:p w:rsidR="001B5C1D" w:rsidRPr="00FF4ACF" w:rsidRDefault="001B5C1D" w:rsidP="00240606">
      <w:pPr>
        <w:jc w:val="both"/>
        <w:rPr>
          <w:b/>
        </w:rPr>
      </w:pPr>
      <w:r w:rsidRPr="00FF4ACF">
        <w:rPr>
          <w:b/>
        </w:rPr>
        <w:t xml:space="preserve">Lhůta pro rozhodnutí o žádosti   </w:t>
      </w:r>
    </w:p>
    <w:p w:rsidR="001B5C1D" w:rsidRDefault="001B5C1D" w:rsidP="00240606">
      <w:pPr>
        <w:jc w:val="both"/>
      </w:pPr>
      <w:r>
        <w:t xml:space="preserve">Lhůta pro rozhodnutí o žádosti je </w:t>
      </w:r>
      <w:r w:rsidRPr="00646DA3">
        <w:t>zpravidla</w:t>
      </w:r>
      <w:r>
        <w:t xml:space="preserve"> 2 měsíce od konečného termínu lhůty pro její podání.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E144EC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Default="001B5C1D" w:rsidP="00B6794B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B5C1D" w:rsidRPr="00277400" w:rsidRDefault="001B5C1D" w:rsidP="00B6794B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 vyplnění ž</w:t>
      </w:r>
      <w:r w:rsidRPr="00277400">
        <w:rPr>
          <w:rFonts w:ascii="Times New Roman" w:hAnsi="Times New Roman" w:cs="Times New Roman"/>
          <w:sz w:val="24"/>
          <w:szCs w:val="24"/>
        </w:rPr>
        <w:t xml:space="preserve">ádosti o dotaci </w:t>
      </w:r>
    </w:p>
    <w:p w:rsidR="001B5C1D" w:rsidRPr="00CB5298" w:rsidRDefault="001B5C1D" w:rsidP="00B6794B">
      <w:pPr>
        <w:jc w:val="both"/>
      </w:pPr>
      <w:r w:rsidRPr="00CB5298">
        <w:t>K žádosti je třeba připojit přílohy: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totožnosti,</w:t>
      </w:r>
    </w:p>
    <w:p w:rsidR="001B5C1D" w:rsidRPr="00191186" w:rsidRDefault="001B5C1D" w:rsidP="00E144EC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</w:t>
      </w:r>
      <w:r>
        <w:t>uje žadatel čestným prohlášením,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b)</w:t>
      </w:r>
      <w:r>
        <w:t xml:space="preserve"> </w:t>
      </w:r>
      <w:r w:rsidRPr="00CB5298">
        <w:t>originál nebo ověřenou kopii dokladu prokazujícího způsobilost jednat za</w:t>
      </w:r>
      <w:r>
        <w:t> </w:t>
      </w:r>
      <w:r w:rsidRPr="00CB5298">
        <w:t>právnickou osobu (jde-li o právnickou osobu),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4357D7">
      <w:pPr>
        <w:pStyle w:val="Zkladntext"/>
        <w:numPr>
          <w:ilvl w:val="0"/>
          <w:numId w:val="21"/>
        </w:numPr>
        <w:tabs>
          <w:tab w:val="left" w:pos="0"/>
        </w:tabs>
      </w:pPr>
      <w:r w:rsidRPr="00CB5298">
        <w:lastRenderedPageBreak/>
        <w:t>dokladu o legální existenci žadatele u právnické osoby nezapisované do obchodního rejstříku</w:t>
      </w:r>
      <w:r>
        <w:t xml:space="preserve">, </w:t>
      </w:r>
      <w:r w:rsidRPr="00CB5298">
        <w:t>nebo</w:t>
      </w:r>
      <w:r>
        <w:t xml:space="preserve"> </w:t>
      </w:r>
    </w:p>
    <w:p w:rsidR="001B5C1D" w:rsidRPr="00CB5298" w:rsidRDefault="001B5C1D" w:rsidP="004357D7">
      <w:pPr>
        <w:pStyle w:val="Zkladntext"/>
        <w:numPr>
          <w:ilvl w:val="0"/>
          <w:numId w:val="21"/>
        </w:numPr>
        <w:tabs>
          <w:tab w:val="left" w:pos="0"/>
        </w:tabs>
      </w:pP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4357D7">
      <w:pPr>
        <w:pStyle w:val="Zkladntext"/>
        <w:numPr>
          <w:ilvl w:val="0"/>
          <w:numId w:val="21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E144EC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CB5298" w:rsidRDefault="001B5C1D" w:rsidP="00E144EC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240606">
      <w:pPr>
        <w:rPr>
          <w:b/>
        </w:rPr>
      </w:pPr>
    </w:p>
    <w:p w:rsidR="001B5C1D" w:rsidRDefault="001B5C1D" w:rsidP="00240606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0C4B73" w:rsidRDefault="001B5C1D" w:rsidP="00240606">
      <w:pPr>
        <w:rPr>
          <w:b/>
        </w:rPr>
      </w:pP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jakýkoli náklad, který zcela zřetelně nesouvisí s činností spolufinancovanou poskytovatelem nebo který není </w:t>
      </w:r>
      <w:r>
        <w:t>možno doložit písemnými doklady</w:t>
      </w:r>
      <w:r w:rsidRPr="00992A84">
        <w:t>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627559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627559">
        <w:t>pohoštění (rauty, nákup potravin a nápojů),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240606">
      <w:pPr>
        <w:pStyle w:val="Normlnweb"/>
        <w:rPr>
          <w:rStyle w:val="Siln"/>
        </w:rPr>
      </w:pPr>
    </w:p>
    <w:p w:rsidR="001B5C1D" w:rsidRDefault="001B5C1D" w:rsidP="00240606">
      <w:pPr>
        <w:pStyle w:val="Normlnweb"/>
        <w:rPr>
          <w:rStyle w:val="Siln"/>
        </w:rPr>
      </w:pPr>
    </w:p>
    <w:p w:rsidR="001B5C1D" w:rsidRDefault="001B5C1D" w:rsidP="00240606">
      <w:pPr>
        <w:pStyle w:val="Normlnweb"/>
        <w:rPr>
          <w:rStyle w:val="Siln"/>
        </w:rPr>
      </w:pPr>
    </w:p>
    <w:p w:rsidR="001B5C1D" w:rsidRDefault="001B5C1D" w:rsidP="00240606">
      <w:pPr>
        <w:pStyle w:val="Normlnweb"/>
        <w:rPr>
          <w:rStyle w:val="Siln"/>
        </w:rPr>
      </w:pPr>
    </w:p>
    <w:p w:rsidR="001B5C1D" w:rsidRDefault="001B5C1D" w:rsidP="00240606">
      <w:pPr>
        <w:pStyle w:val="Normlnweb"/>
        <w:rPr>
          <w:rStyle w:val="Siln"/>
        </w:rPr>
      </w:pPr>
    </w:p>
    <w:p w:rsidR="001B5C1D" w:rsidRDefault="001B5C1D" w:rsidP="00240606">
      <w:pPr>
        <w:pStyle w:val="Normlnweb"/>
        <w:rPr>
          <w:rStyle w:val="Siln"/>
        </w:rPr>
      </w:pPr>
    </w:p>
    <w:p w:rsidR="001B5C1D" w:rsidRDefault="001B5C1D" w:rsidP="00240606">
      <w:pPr>
        <w:pStyle w:val="Normlnweb"/>
        <w:rPr>
          <w:rStyle w:val="Siln"/>
        </w:rPr>
      </w:pPr>
    </w:p>
    <w:p w:rsidR="001B5C1D" w:rsidRDefault="001B5C1D" w:rsidP="00240606">
      <w:pPr>
        <w:pStyle w:val="Normlnweb"/>
        <w:rPr>
          <w:rStyle w:val="Siln"/>
          <w:sz w:val="28"/>
          <w:szCs w:val="28"/>
        </w:rPr>
      </w:pPr>
    </w:p>
    <w:p w:rsidR="001B5C1D" w:rsidRPr="00240606" w:rsidRDefault="001B5C1D" w:rsidP="00956A24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40606">
        <w:rPr>
          <w:b/>
          <w:sz w:val="28"/>
          <w:szCs w:val="28"/>
        </w:rPr>
        <w:lastRenderedPageBreak/>
        <w:t>Program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0606">
        <w:rPr>
          <w:b/>
          <w:smallCaps/>
          <w:sz w:val="28"/>
          <w:szCs w:val="28"/>
        </w:rPr>
        <w:t xml:space="preserve">sport a tělesná kultura </w:t>
      </w:r>
    </w:p>
    <w:p w:rsidR="001B5C1D" w:rsidRPr="008800E3" w:rsidRDefault="001B5C1D" w:rsidP="00240606">
      <w:pPr>
        <w:pStyle w:val="Normlnweb"/>
        <w:rPr>
          <w:sz w:val="28"/>
          <w:szCs w:val="28"/>
        </w:rPr>
      </w:pPr>
      <w:r w:rsidRPr="008800E3">
        <w:rPr>
          <w:rStyle w:val="Siln"/>
          <w:sz w:val="28"/>
          <w:szCs w:val="28"/>
        </w:rPr>
        <w:t xml:space="preserve">Podprogram 2/2            </w:t>
      </w:r>
      <w:r w:rsidRPr="008800E3">
        <w:rPr>
          <w:b/>
          <w:sz w:val="28"/>
          <w:szCs w:val="28"/>
        </w:rPr>
        <w:t>Celoroční činnost sportovních organizací</w:t>
      </w:r>
    </w:p>
    <w:p w:rsidR="001B5C1D" w:rsidRDefault="001B5C1D" w:rsidP="00240606">
      <w:pPr>
        <w:pStyle w:val="Normlnweb"/>
        <w:jc w:val="center"/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>2/</w:t>
            </w:r>
            <w:r w:rsidRPr="00AE61D0">
              <w:rPr>
                <w:b/>
              </w:rPr>
              <w:t>2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Celoroční činnost sportovních organizací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Odbor vnějších vztahů a informací, oddělení sportu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 w:rsidRPr="00AE61D0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AE61D0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E61D0">
              <w:rPr>
                <w:b/>
              </w:rPr>
              <w:t>000 Kč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5B0B49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>zvýšení dostupnosti sportu pro děti a mládež v Olomouckém kraji.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301D5">
            <w:pPr>
              <w:pStyle w:val="Normlnweb"/>
              <w:jc w:val="both"/>
            </w:pPr>
            <w:r>
              <w:rPr>
                <w:rStyle w:val="Siln"/>
              </w:rPr>
              <w:t>Neinvestiční podpora sportovních a tělovýchovných organizací se sídlem ve městě Olomouci, týkající se pravidelné činnosti a systematické přípravy jejich  členů. Jedná se především o materiální vybavení oddílů, cestovné na utkání a závody, náklady za trenéry a rozhodčí, nájemné, energie a další provozní výdaje. Předmětem podpory nejsou náklady spojené s organizací jednorázových sportovních akcí spadajících do dotačního podprogramu č. 2/1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dotace neinvestičního </w:t>
            </w:r>
            <w:r w:rsidRPr="00646DA3">
              <w:t xml:space="preserve">charakteru. Pokud jsou naplněny znaky veřejné podpory, poskytuje se dotace v režimu de </w:t>
            </w:r>
            <w:proofErr w:type="spellStart"/>
            <w:r w:rsidRPr="00646DA3">
              <w:t>minimis</w:t>
            </w:r>
            <w:proofErr w:type="spellEnd"/>
            <w:r w:rsidRPr="00646DA3">
              <w:t xml:space="preserve"> dle nařízení Komise (EU) č. 360/2012.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301D5">
            <w:pPr>
              <w:pStyle w:val="Normlnweb"/>
              <w:jc w:val="both"/>
            </w:pPr>
            <w:r>
              <w:t>nestátní neziskové organizace a právnické osoby, jež se dle zakládacích dokumentů dlouhodobě věnují činnosti v oblasti sportu a tělesné kultury a mají sídlo ve městě Olomouci.</w:t>
            </w:r>
          </w:p>
        </w:tc>
      </w:tr>
      <w:tr w:rsidR="001B5C1D" w:rsidTr="005B0B49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301D5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3301D5">
              <w:rPr>
                <w:u w:val="single"/>
              </w:rPr>
              <w:t>oddělení sportu</w:t>
            </w:r>
            <w:r>
              <w:t xml:space="preserve"> – hodnocení formální a věcné správnosti a posouzení žádostí</w:t>
            </w:r>
          </w:p>
          <w:p w:rsidR="001B5C1D" w:rsidRDefault="001B5C1D" w:rsidP="003301D5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3301D5">
              <w:rPr>
                <w:u w:val="single"/>
              </w:rPr>
              <w:t>sportovní komise Rady města Olomouce</w:t>
            </w:r>
            <w:r>
              <w:t xml:space="preserve"> – hodnocení závazných a specifických kritérií žádostí </w:t>
            </w:r>
          </w:p>
          <w:p w:rsidR="001B5C1D" w:rsidRDefault="001B5C1D" w:rsidP="003301D5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3) </w:t>
            </w:r>
            <w:r w:rsidRPr="003301D5">
              <w:rPr>
                <w:u w:val="single"/>
              </w:rPr>
              <w:t>Rada města Olomouc</w:t>
            </w:r>
            <w:r w:rsidRPr="00646DA3">
              <w:rPr>
                <w:u w:val="single"/>
              </w:rPr>
              <w:t>e</w:t>
            </w:r>
            <w:r w:rsidRPr="00646DA3">
              <w:t xml:space="preserve"> – hodnocení celospolečenského přínosu a sportovního významu.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Schvalující orgán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Rada města Olomouce (do 50 000 Kč) Zastupitelstvo města Olomouce (nad 50 000 Kč)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646DA3" w:rsidRDefault="001B5C1D" w:rsidP="005B0B49">
            <w:pPr>
              <w:pStyle w:val="Normlnweb"/>
              <w:spacing w:line="120" w:lineRule="atLeast"/>
            </w:pPr>
            <w:r w:rsidRPr="00646DA3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Bc. Vojtěch Hala, tel.: 585 513 480</w:t>
            </w:r>
          </w:p>
          <w:p w:rsidR="001B5C1D" w:rsidRDefault="001B5C1D" w:rsidP="005B0B49">
            <w:pPr>
              <w:pStyle w:val="Normlnweb"/>
            </w:pPr>
            <w:r>
              <w:t xml:space="preserve">e-mail: </w:t>
            </w:r>
            <w:hyperlink r:id="rId20" w:history="1">
              <w:r w:rsidRPr="00DD68E0">
                <w:rPr>
                  <w:rStyle w:val="Hypertextovodkaz"/>
                </w:rPr>
                <w:t>vojtech.hala@olomouc.eu</w:t>
              </w:r>
            </w:hyperlink>
          </w:p>
          <w:p w:rsidR="001B5C1D" w:rsidRDefault="001B5C1D" w:rsidP="008800E3">
            <w:pPr>
              <w:pStyle w:val="Normlnweb"/>
            </w:pPr>
            <w:r>
              <w:t> </w:t>
            </w:r>
          </w:p>
        </w:tc>
      </w:tr>
    </w:tbl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Pr="008800E3" w:rsidRDefault="001B5C1D" w:rsidP="00240606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 w:rsidRPr="008800E3">
        <w:rPr>
          <w:rFonts w:ascii="Times New Roman" w:hAnsi="Times New Roman" w:cs="Times New Roman"/>
          <w:b/>
          <w:sz w:val="28"/>
          <w:szCs w:val="28"/>
        </w:rPr>
        <w:lastRenderedPageBreak/>
        <w:t>Podprogram 2/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0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C1D" w:rsidRPr="008800E3" w:rsidRDefault="001B5C1D" w:rsidP="00240606">
      <w:pPr>
        <w:ind w:left="425" w:hanging="425"/>
        <w:jc w:val="center"/>
        <w:rPr>
          <w:b/>
          <w:sz w:val="28"/>
          <w:szCs w:val="28"/>
        </w:rPr>
      </w:pPr>
    </w:p>
    <w:p w:rsidR="001B5C1D" w:rsidRPr="008800E3" w:rsidRDefault="001B5C1D" w:rsidP="00240606">
      <w:pPr>
        <w:ind w:left="425" w:hanging="425"/>
        <w:jc w:val="center"/>
        <w:rPr>
          <w:b/>
          <w:sz w:val="28"/>
          <w:szCs w:val="28"/>
        </w:rPr>
      </w:pPr>
      <w:r w:rsidRPr="008800E3">
        <w:rPr>
          <w:b/>
          <w:sz w:val="28"/>
          <w:szCs w:val="28"/>
        </w:rPr>
        <w:t xml:space="preserve">Celoroční činnost sportovních organizací  </w:t>
      </w:r>
    </w:p>
    <w:p w:rsidR="001B5C1D" w:rsidRPr="001176D4" w:rsidRDefault="001B5C1D" w:rsidP="00240606">
      <w:pPr>
        <w:ind w:left="425" w:hanging="425"/>
        <w:jc w:val="center"/>
      </w:pPr>
      <w:r>
        <w:t>(podmínky poskytování programové podpory)</w:t>
      </w:r>
    </w:p>
    <w:p w:rsidR="001B5C1D" w:rsidRDefault="001B5C1D" w:rsidP="00240606">
      <w:pPr>
        <w:rPr>
          <w:b/>
        </w:rPr>
      </w:pPr>
    </w:p>
    <w:p w:rsidR="001B5C1D" w:rsidRDefault="001B5C1D" w:rsidP="008319D3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Pr="008319D3" w:rsidRDefault="001B5C1D" w:rsidP="008319D3">
      <w:pPr>
        <w:jc w:val="both"/>
        <w:rPr>
          <w:b/>
        </w:rPr>
      </w:pPr>
      <w:r w:rsidRPr="001B1E08">
        <w:rPr>
          <w:bCs/>
        </w:rPr>
        <w:t xml:space="preserve">Účelem programu je v rámci rozpočtových možností města </w:t>
      </w:r>
      <w:r>
        <w:rPr>
          <w:bCs/>
        </w:rPr>
        <w:t xml:space="preserve">přispět sportovním organizacím na částečnou úhradu provozních výdajů souvisejících </w:t>
      </w:r>
      <w:r w:rsidRPr="001B1E08">
        <w:rPr>
          <w:bCs/>
        </w:rPr>
        <w:t xml:space="preserve">se zabezpečením </w:t>
      </w:r>
      <w:r>
        <w:rPr>
          <w:bCs/>
        </w:rPr>
        <w:t>jejich činnosti v oblasti</w:t>
      </w:r>
      <w:r w:rsidRPr="001B1E08">
        <w:rPr>
          <w:bCs/>
        </w:rPr>
        <w:t xml:space="preserve"> sportu a </w:t>
      </w:r>
      <w:r>
        <w:rPr>
          <w:bCs/>
        </w:rPr>
        <w:t xml:space="preserve">tělesné kultury na území města Olomouce. </w:t>
      </w:r>
    </w:p>
    <w:p w:rsidR="001B5C1D" w:rsidRPr="001B1E08" w:rsidRDefault="001B5C1D" w:rsidP="00240606">
      <w:pPr>
        <w:spacing w:before="120"/>
        <w:jc w:val="both"/>
      </w:pPr>
      <w:r>
        <w:rPr>
          <w:bCs/>
        </w:rPr>
        <w:t>Programová podpora je určena zejména na pořízení sportovního materiálu, dresů, na dopravu na soutěže a sportovní akce, na stravování a ubytování, na startovné a poplatky související se sportovními soutěžemi, na úhradu odměn trenérů a cvičitelů, nájemné, energie a ostatní provozní výdaje.</w:t>
      </w:r>
    </w:p>
    <w:p w:rsidR="001B5C1D" w:rsidRDefault="001B5C1D" w:rsidP="00240606">
      <w:pPr>
        <w:jc w:val="both"/>
        <w:rPr>
          <w:b/>
        </w:rPr>
      </w:pPr>
    </w:p>
    <w:p w:rsidR="001B5C1D" w:rsidRDefault="001B5C1D" w:rsidP="008319D3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Pr="008319D3" w:rsidRDefault="001B5C1D" w:rsidP="008319D3">
      <w:pPr>
        <w:jc w:val="both"/>
        <w:rPr>
          <w:b/>
        </w:rPr>
      </w:pPr>
      <w:r w:rsidRPr="001B1E08">
        <w:rPr>
          <w:bCs/>
        </w:rPr>
        <w:t xml:space="preserve">Cílem programu je systémově podpořit činnost </w:t>
      </w:r>
      <w:r>
        <w:rPr>
          <w:bCs/>
        </w:rPr>
        <w:t>organizací</w:t>
      </w:r>
      <w:r w:rsidRPr="001B1E08">
        <w:rPr>
          <w:bCs/>
        </w:rPr>
        <w:t xml:space="preserve">, které </w:t>
      </w:r>
      <w:r>
        <w:rPr>
          <w:bCs/>
        </w:rPr>
        <w:t xml:space="preserve">ve městě Olomouci dlouhodobě a kvalitně </w:t>
      </w:r>
      <w:r w:rsidRPr="001B1E08">
        <w:rPr>
          <w:bCs/>
        </w:rPr>
        <w:t xml:space="preserve">zajišťují </w:t>
      </w:r>
      <w:r>
        <w:rPr>
          <w:bCs/>
        </w:rPr>
        <w:t xml:space="preserve">obyvatelů města pohybovou činnost nebo </w:t>
      </w:r>
      <w:r w:rsidRPr="001B1E08">
        <w:rPr>
          <w:bCs/>
        </w:rPr>
        <w:t>provozují sportovní a tělocvičné aktiv</w:t>
      </w:r>
      <w:r>
        <w:rPr>
          <w:bCs/>
        </w:rPr>
        <w:t>ity na vyšších sportovních úrovních</w:t>
      </w:r>
      <w:r w:rsidRPr="001B1E08">
        <w:rPr>
          <w:bCs/>
        </w:rPr>
        <w:t xml:space="preserve">. </w:t>
      </w:r>
    </w:p>
    <w:p w:rsidR="001B5C1D" w:rsidRDefault="001B5C1D" w:rsidP="00240606">
      <w:pPr>
        <w:jc w:val="center"/>
        <w:rPr>
          <w:b/>
          <w:szCs w:val="28"/>
        </w:rPr>
      </w:pPr>
    </w:p>
    <w:p w:rsidR="001B5C1D" w:rsidRDefault="001B5C1D" w:rsidP="00240606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Default="001B5C1D" w:rsidP="00240606">
      <w:pPr>
        <w:jc w:val="both"/>
      </w:pPr>
      <w:r>
        <w:t>Předpokládaný objem disponibilních finančních prostředků pro tento program v rozpočtu je </w:t>
      </w:r>
      <w:r w:rsidRPr="00613554">
        <w:rPr>
          <w:b/>
        </w:rPr>
        <w:t>6 000 000 Kč</w:t>
      </w:r>
      <w:r>
        <w:t>.</w:t>
      </w:r>
    </w:p>
    <w:p w:rsidR="001B5C1D" w:rsidRDefault="001B5C1D" w:rsidP="00240606">
      <w:pPr>
        <w:jc w:val="center"/>
        <w:rPr>
          <w:b/>
          <w:szCs w:val="28"/>
        </w:rPr>
      </w:pPr>
    </w:p>
    <w:p w:rsidR="001B5C1D" w:rsidRDefault="001B5C1D" w:rsidP="00240606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 Kč</w:t>
      </w:r>
    </w:p>
    <w:p w:rsidR="001B5C1D" w:rsidRDefault="001B5C1D" w:rsidP="00613554">
      <w:pPr>
        <w:jc w:val="both"/>
      </w:pPr>
      <w:r>
        <w:t>Maximální výše dotace může činit 1 000 000 Kč.</w:t>
      </w:r>
    </w:p>
    <w:p w:rsidR="001B5C1D" w:rsidRDefault="001B5C1D" w:rsidP="00613554">
      <w:pPr>
        <w:jc w:val="both"/>
      </w:pPr>
      <w:r>
        <w:t>Minimální spoluúčast žadatele 10 % z celkových uznatelných nákladů projektu.</w:t>
      </w:r>
    </w:p>
    <w:p w:rsidR="001B5C1D" w:rsidRDefault="001B5C1D" w:rsidP="00240606">
      <w:pPr>
        <w:jc w:val="center"/>
        <w:rPr>
          <w:b/>
          <w:szCs w:val="28"/>
        </w:rPr>
      </w:pPr>
    </w:p>
    <w:p w:rsidR="001B5C1D" w:rsidRDefault="001B5C1D" w:rsidP="00240606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240606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240606">
      <w:pPr>
        <w:jc w:val="both"/>
      </w:pPr>
    </w:p>
    <w:p w:rsidR="001B5C1D" w:rsidRPr="00B27C32" w:rsidRDefault="001B5C1D" w:rsidP="00E144EC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 xml:space="preserve">Formální, věcná správnost a působení žadatele  </w:t>
      </w:r>
    </w:p>
    <w:p w:rsidR="001B5C1D" w:rsidRDefault="001B5C1D" w:rsidP="00E144EC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osoby.</w:t>
      </w:r>
    </w:p>
    <w:p w:rsidR="001B5C1D" w:rsidRDefault="001B5C1D" w:rsidP="00E144EC">
      <w:pPr>
        <w:ind w:left="708"/>
        <w:jc w:val="both"/>
      </w:pPr>
    </w:p>
    <w:p w:rsidR="001B5C1D" w:rsidRDefault="001B5C1D" w:rsidP="008319D3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0C4B73">
        <w:rPr>
          <w:b/>
          <w:u w:val="single"/>
        </w:rPr>
        <w:t>Základní kritéria</w:t>
      </w:r>
    </w:p>
    <w:p w:rsidR="001B5C1D" w:rsidRPr="008319D3" w:rsidRDefault="001B5C1D" w:rsidP="008319D3">
      <w:pPr>
        <w:ind w:left="708"/>
        <w:jc w:val="both"/>
        <w:rPr>
          <w:b/>
          <w:u w:val="single"/>
        </w:rPr>
      </w:pPr>
      <w:r>
        <w:t xml:space="preserve">Mezi základní kritéria, podle kterých </w:t>
      </w:r>
      <w:proofErr w:type="gramStart"/>
      <w:r>
        <w:t>budou</w:t>
      </w:r>
      <w:proofErr w:type="gramEnd"/>
      <w:r>
        <w:t xml:space="preserve"> postupovat hodnotitelé při stanovení návrhu programové podpory</w:t>
      </w:r>
      <w:r w:rsidRPr="000208DD">
        <w:t xml:space="preserve"> jednotlivým žadatelům </w:t>
      </w:r>
      <w:proofErr w:type="gramStart"/>
      <w:r>
        <w:t>patří</w:t>
      </w:r>
      <w:proofErr w:type="gramEnd"/>
      <w:r>
        <w:t>:</w:t>
      </w:r>
    </w:p>
    <w:p w:rsidR="001B5C1D" w:rsidRDefault="001B5C1D" w:rsidP="00E144EC">
      <w:pPr>
        <w:numPr>
          <w:ilvl w:val="0"/>
          <w:numId w:val="5"/>
        </w:numPr>
        <w:ind w:left="1788"/>
        <w:jc w:val="both"/>
      </w:pPr>
      <w:r>
        <w:t>celková členská základna registrovaných členů organizace,</w:t>
      </w:r>
    </w:p>
    <w:p w:rsidR="001B5C1D" w:rsidRDefault="001B5C1D" w:rsidP="00E144EC">
      <w:pPr>
        <w:numPr>
          <w:ilvl w:val="0"/>
          <w:numId w:val="5"/>
        </w:numPr>
        <w:ind w:left="1788"/>
        <w:jc w:val="both"/>
      </w:pPr>
      <w:r>
        <w:t xml:space="preserve">počet členů mladších </w:t>
      </w:r>
      <w:proofErr w:type="gramStart"/>
      <w:r>
        <w:t>18-ti</w:t>
      </w:r>
      <w:proofErr w:type="gramEnd"/>
      <w:r>
        <w:t xml:space="preserve"> let (mládežnická základna),</w:t>
      </w:r>
    </w:p>
    <w:p w:rsidR="001B5C1D" w:rsidRDefault="001B5C1D" w:rsidP="00E144EC">
      <w:pPr>
        <w:pStyle w:val="Odstavecseseznamem"/>
        <w:numPr>
          <w:ilvl w:val="0"/>
          <w:numId w:val="5"/>
        </w:numPr>
        <w:spacing w:after="240"/>
        <w:ind w:left="178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dosažená úroveň</w:t>
      </w:r>
      <w:r w:rsidRPr="00AB7482">
        <w:rPr>
          <w:rFonts w:cs="Calibri"/>
          <w:sz w:val="24"/>
          <w:szCs w:val="24"/>
        </w:rPr>
        <w:t xml:space="preserve"> soutěží, do kterých jsou </w:t>
      </w:r>
      <w:r>
        <w:rPr>
          <w:rFonts w:cs="Calibri"/>
          <w:sz w:val="24"/>
          <w:szCs w:val="24"/>
        </w:rPr>
        <w:t>jednotlivé oddíly organizace zapojeny, docílené výsledky</w:t>
      </w:r>
      <w:r w:rsidRPr="00AB748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</w:t>
      </w:r>
      <w:r w:rsidRPr="00AB7482">
        <w:rPr>
          <w:rFonts w:cs="Calibri"/>
          <w:sz w:val="24"/>
          <w:szCs w:val="24"/>
        </w:rPr>
        <w:t xml:space="preserve"> vrchol</w:t>
      </w:r>
      <w:r>
        <w:rPr>
          <w:rFonts w:cs="Calibri"/>
          <w:sz w:val="24"/>
          <w:szCs w:val="24"/>
        </w:rPr>
        <w:t>n</w:t>
      </w:r>
      <w:r w:rsidRPr="00AB7482">
        <w:rPr>
          <w:rFonts w:cs="Calibri"/>
          <w:sz w:val="24"/>
          <w:szCs w:val="24"/>
        </w:rPr>
        <w:t>ých republikových a m</w:t>
      </w:r>
      <w:r>
        <w:rPr>
          <w:rFonts w:cs="Calibri"/>
          <w:sz w:val="24"/>
          <w:szCs w:val="24"/>
        </w:rPr>
        <w:t>ezinárodních sportovních soutěžích,</w:t>
      </w:r>
    </w:p>
    <w:p w:rsidR="001B5C1D" w:rsidRPr="008E72CF" w:rsidRDefault="001B5C1D" w:rsidP="00E144EC">
      <w:pPr>
        <w:pStyle w:val="Odstavecseseznamem"/>
        <w:numPr>
          <w:ilvl w:val="0"/>
          <w:numId w:val="5"/>
        </w:numPr>
        <w:spacing w:after="240"/>
        <w:ind w:left="1788"/>
        <w:rPr>
          <w:rFonts w:cs="Calibri"/>
          <w:sz w:val="24"/>
          <w:szCs w:val="24"/>
        </w:rPr>
      </w:pPr>
      <w:r>
        <w:rPr>
          <w:sz w:val="24"/>
        </w:rPr>
        <w:t>materiálně – technická náročnost sportovních odvětví,</w:t>
      </w:r>
    </w:p>
    <w:p w:rsidR="001B5C1D" w:rsidRPr="006E456B" w:rsidRDefault="001B5C1D" w:rsidP="00E144EC">
      <w:pPr>
        <w:pStyle w:val="Odstavecseseznamem"/>
        <w:numPr>
          <w:ilvl w:val="0"/>
          <w:numId w:val="5"/>
        </w:numPr>
        <w:spacing w:after="240"/>
        <w:ind w:left="1788"/>
        <w:rPr>
          <w:rFonts w:cs="Calibri"/>
          <w:sz w:val="24"/>
          <w:szCs w:val="24"/>
        </w:rPr>
      </w:pPr>
      <w:r>
        <w:rPr>
          <w:sz w:val="24"/>
        </w:rPr>
        <w:t>vlastnictví sportovního zařízení,</w:t>
      </w:r>
    </w:p>
    <w:p w:rsidR="001B5C1D" w:rsidRPr="001E4F7E" w:rsidRDefault="001B5C1D" w:rsidP="00E144EC">
      <w:pPr>
        <w:pStyle w:val="Odstavecseseznamem"/>
        <w:numPr>
          <w:ilvl w:val="0"/>
          <w:numId w:val="5"/>
        </w:numPr>
        <w:spacing w:after="240"/>
        <w:ind w:left="1788"/>
        <w:rPr>
          <w:rFonts w:cs="Calibri"/>
          <w:sz w:val="24"/>
          <w:szCs w:val="24"/>
        </w:rPr>
      </w:pPr>
      <w:r>
        <w:rPr>
          <w:sz w:val="24"/>
        </w:rPr>
        <w:t>další pomocná kritéria dle rozhodnutí</w:t>
      </w:r>
      <w:r w:rsidRPr="000C378D">
        <w:rPr>
          <w:sz w:val="24"/>
        </w:rPr>
        <w:t xml:space="preserve"> hodnotitelů.</w:t>
      </w:r>
    </w:p>
    <w:p w:rsidR="001B5C1D" w:rsidRPr="008E72CF" w:rsidRDefault="001B5C1D" w:rsidP="001E4F7E">
      <w:pPr>
        <w:pStyle w:val="Odstavecseseznamem"/>
        <w:spacing w:after="240"/>
        <w:rPr>
          <w:rFonts w:cs="Calibri"/>
          <w:sz w:val="24"/>
          <w:szCs w:val="24"/>
        </w:rPr>
      </w:pPr>
    </w:p>
    <w:p w:rsidR="001B5C1D" w:rsidRDefault="001B5C1D" w:rsidP="0022731C">
      <w:pPr>
        <w:jc w:val="both"/>
        <w:rPr>
          <w:b/>
        </w:rPr>
      </w:pPr>
      <w:r w:rsidRPr="00B816DC">
        <w:rPr>
          <w:b/>
        </w:rPr>
        <w:lastRenderedPageBreak/>
        <w:t xml:space="preserve">Žadatelé </w:t>
      </w:r>
    </w:p>
    <w:p w:rsidR="001B5C1D" w:rsidRPr="0022731C" w:rsidRDefault="001B5C1D" w:rsidP="0022731C">
      <w:pPr>
        <w:jc w:val="both"/>
        <w:rPr>
          <w:b/>
        </w:rPr>
      </w:pPr>
      <w:r>
        <w:rPr>
          <w:bCs/>
        </w:rPr>
        <w:t>Žadatelem o programovou podporu</w:t>
      </w:r>
      <w:r w:rsidRPr="00C823C9">
        <w:rPr>
          <w:bCs/>
        </w:rPr>
        <w:t xml:space="preserve"> </w:t>
      </w:r>
      <w:r>
        <w:rPr>
          <w:bCs/>
        </w:rPr>
        <w:t xml:space="preserve">na </w:t>
      </w:r>
      <w:r w:rsidRPr="003902B6">
        <w:rPr>
          <w:b/>
        </w:rPr>
        <w:t>Celoroční činnost sportovních organizací</w:t>
      </w:r>
      <w:r>
        <w:rPr>
          <w:bCs/>
        </w:rPr>
        <w:t xml:space="preserve"> mohou být nejen sportovní NNO (nestátní neziskové organizace), zajišťující pravidelnou sportovní činnost ve městě Olomouci, ale i právnické osoby, jež se dle svých zakládacích listin věnují občanům města Olomouce v oblasti sportu a tělesné kultury</w:t>
      </w:r>
      <w:r>
        <w:rPr>
          <w:rFonts w:cs="Calibri"/>
        </w:rPr>
        <w:t>.</w:t>
      </w:r>
    </w:p>
    <w:p w:rsidR="001B5C1D" w:rsidRDefault="001B5C1D" w:rsidP="00240606">
      <w:pPr>
        <w:jc w:val="both"/>
        <w:rPr>
          <w:b/>
        </w:rPr>
      </w:pPr>
    </w:p>
    <w:p w:rsidR="001B5C1D" w:rsidRDefault="001B5C1D" w:rsidP="00240606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Default="001B5C1D" w:rsidP="00F45437">
      <w:pPr>
        <w:jc w:val="both"/>
      </w:pPr>
      <w:r>
        <w:t xml:space="preserve">Žádosti se podávají v termínu </w:t>
      </w:r>
      <w:r w:rsidRPr="00646DA3">
        <w:rPr>
          <w:b/>
        </w:rPr>
        <w:t>od 7. 12. 2015 do 15. 1. 2016 (včetně).</w:t>
      </w:r>
    </w:p>
    <w:p w:rsidR="001B5C1D" w:rsidRDefault="001B5C1D" w:rsidP="00240606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Default="001B5C1D" w:rsidP="00240606">
      <w:pPr>
        <w:jc w:val="both"/>
      </w:pPr>
      <w:r>
        <w:t>Žádosti podané po termínu jsou vyloučeny z dalšího projednávání.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B75B02">
      <w:pPr>
        <w:jc w:val="both"/>
      </w:pPr>
      <w:r w:rsidRPr="00CB5298">
        <w:t xml:space="preserve">Žadatel je povinen zpracovat Žádost prostřednictvím aplikace Dotace dostupné </w:t>
      </w:r>
      <w:proofErr w:type="gramStart"/>
      <w:r w:rsidRPr="00CB5298">
        <w:t>na</w:t>
      </w:r>
      <w:proofErr w:type="gramEnd"/>
      <w:r w:rsidRPr="00CB5298">
        <w:t xml:space="preserve">: </w:t>
      </w:r>
      <w:hyperlink r:id="rId21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  <w:r>
        <w:t xml:space="preserve"> a současně je nutné ji doručit:</w:t>
      </w:r>
    </w:p>
    <w:p w:rsidR="001B5C1D" w:rsidRDefault="001B5C1D" w:rsidP="00B75B02">
      <w:pPr>
        <w:jc w:val="both"/>
      </w:pPr>
    </w:p>
    <w:p w:rsidR="001B5C1D" w:rsidRDefault="001B5C1D" w:rsidP="00B75B02">
      <w:pPr>
        <w:numPr>
          <w:ilvl w:val="2"/>
          <w:numId w:val="1"/>
        </w:numPr>
        <w:jc w:val="both"/>
      </w:pPr>
      <w:r>
        <w:t>písemně s podpisem žadatele, je-li fyzickou osobou, nebo osoby oprávněné za žadatele jednat, je-li žadatel právnickou osobou,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podepsanou zaručeným elektronickým podpisem založeným na kvalifikovaném certifikátu vydaném akreditovaným poskytovatelem certifikačních služeb na adresu </w:t>
      </w:r>
      <w:hyperlink r:id="rId22" w:history="1">
        <w:r w:rsidRPr="009D65DD">
          <w:rPr>
            <w:rStyle w:val="Hypertextovodkaz"/>
          </w:rPr>
          <w:t>podatelna@olomouc.eu</w:t>
        </w:r>
      </w:hyperlink>
      <w:r>
        <w:t>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datovou schránkou ID: </w:t>
      </w:r>
      <w:proofErr w:type="spellStart"/>
      <w:r>
        <w:t>kazbzri</w:t>
      </w:r>
      <w:proofErr w:type="spellEnd"/>
    </w:p>
    <w:p w:rsidR="001B5C1D" w:rsidRPr="00CB5298" w:rsidRDefault="001B5C1D" w:rsidP="00B75B02">
      <w:pPr>
        <w:jc w:val="both"/>
      </w:pPr>
    </w:p>
    <w:p w:rsidR="001B5C1D" w:rsidRPr="00CB5298" w:rsidRDefault="001B5C1D" w:rsidP="00B75B02">
      <w:pPr>
        <w:jc w:val="both"/>
      </w:pPr>
      <w:r w:rsidRPr="00CB5298">
        <w:t>Pro přidělení či změnu hesla</w:t>
      </w:r>
      <w:r>
        <w:t xml:space="preserve"> </w:t>
      </w:r>
      <w:r w:rsidRPr="00CB5298">
        <w:t>kontaktu</w:t>
      </w:r>
      <w:r>
        <w:t>jte webmastera.</w:t>
      </w:r>
    </w:p>
    <w:p w:rsidR="001B5C1D" w:rsidRPr="00CB5298" w:rsidRDefault="001B5C1D" w:rsidP="00B75B02">
      <w:pPr>
        <w:jc w:val="both"/>
      </w:pPr>
      <w:r w:rsidRPr="00CB5298">
        <w:t>Každá organizace má své přihlašovací údaje. Po př</w:t>
      </w:r>
      <w:r>
        <w:t>ihlášení</w:t>
      </w:r>
      <w:r w:rsidRPr="00CB5298">
        <w:t xml:space="preserve">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B75B02">
      <w:pPr>
        <w:jc w:val="both"/>
        <w:rPr>
          <w:rFonts w:ascii="Arial" w:hAnsi="Arial" w:cs="Arial"/>
        </w:rPr>
      </w:pPr>
    </w:p>
    <w:p w:rsidR="001B5C1D" w:rsidRDefault="001B5C1D" w:rsidP="00B75B02">
      <w:pPr>
        <w:jc w:val="both"/>
      </w:pPr>
      <w:r>
        <w:t xml:space="preserve">Místem pro doručení žádosti je </w:t>
      </w:r>
      <w:r w:rsidRPr="007004CF">
        <w:t>Magistrát města Olomouce, p</w:t>
      </w:r>
      <w:r>
        <w:t>odatelna, Horní náměstí 583, 779 </w:t>
      </w:r>
      <w:r w:rsidRPr="007004CF">
        <w:t xml:space="preserve">00 Olomouc.  </w:t>
      </w:r>
    </w:p>
    <w:p w:rsidR="001B5C1D" w:rsidRDefault="001B5C1D" w:rsidP="00240606">
      <w:pPr>
        <w:jc w:val="both"/>
      </w:pPr>
    </w:p>
    <w:p w:rsidR="001B5C1D" w:rsidRPr="00FF4ACF" w:rsidRDefault="001B5C1D" w:rsidP="00240606">
      <w:pPr>
        <w:jc w:val="both"/>
        <w:rPr>
          <w:b/>
        </w:rPr>
      </w:pPr>
      <w:r w:rsidRPr="00FF4ACF">
        <w:rPr>
          <w:b/>
        </w:rPr>
        <w:t xml:space="preserve">Lhůta pro rozhodnutí o žádosti   </w:t>
      </w:r>
    </w:p>
    <w:p w:rsidR="001B5C1D" w:rsidRDefault="001B5C1D" w:rsidP="00240606">
      <w:pPr>
        <w:jc w:val="both"/>
      </w:pPr>
      <w:r>
        <w:t xml:space="preserve">Lhůta pro rozhodnutí o žádosti je </w:t>
      </w:r>
      <w:r w:rsidRPr="00646DA3">
        <w:t>zpravidla</w:t>
      </w:r>
      <w:r>
        <w:t xml:space="preserve"> 2 měsíce od konečného termínu lhůty pro její podání.</w:t>
      </w:r>
    </w:p>
    <w:p w:rsidR="001B5C1D" w:rsidRDefault="001B5C1D" w:rsidP="00240606">
      <w:pPr>
        <w:jc w:val="both"/>
        <w:rPr>
          <w:b/>
        </w:rPr>
      </w:pPr>
    </w:p>
    <w:p w:rsidR="001B5C1D" w:rsidRDefault="001B5C1D" w:rsidP="00240606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E144EC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77400" w:rsidRDefault="001B5C1D" w:rsidP="00240606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277400">
        <w:rPr>
          <w:rFonts w:ascii="Times New Roman" w:hAnsi="Times New Roman" w:cs="Times New Roman"/>
          <w:sz w:val="24"/>
          <w:szCs w:val="24"/>
        </w:rPr>
        <w:t xml:space="preserve">Pokyny k vyplnění Žádosti o dotaci </w:t>
      </w:r>
    </w:p>
    <w:p w:rsidR="001B5C1D" w:rsidRPr="00CB5298" w:rsidRDefault="001B5C1D" w:rsidP="00240606">
      <w:pPr>
        <w:jc w:val="both"/>
      </w:pPr>
      <w:r w:rsidRPr="00CB5298">
        <w:t>K žádosti je třeba připojit přílohy: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totožnosti,</w:t>
      </w:r>
    </w:p>
    <w:p w:rsidR="001B5C1D" w:rsidRPr="00191186" w:rsidRDefault="001B5C1D" w:rsidP="00E144EC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</w:t>
      </w:r>
      <w:r>
        <w:t>uje žadatel čestným prohlášením,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E144EC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lastRenderedPageBreak/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613554">
      <w:pPr>
        <w:pStyle w:val="Zkladntext"/>
        <w:numPr>
          <w:ilvl w:val="0"/>
          <w:numId w:val="22"/>
        </w:numPr>
        <w:tabs>
          <w:tab w:val="left" w:pos="0"/>
        </w:tabs>
      </w:pPr>
      <w:r w:rsidRPr="00CB5298">
        <w:t>dokladu o legální existenci žadatele u právnické osoby nezapi</w:t>
      </w:r>
      <w:r>
        <w:t xml:space="preserve">sované do obchodního rejstříku, </w:t>
      </w:r>
      <w:r w:rsidRPr="00CB5298">
        <w:t>nebo</w:t>
      </w:r>
      <w:r>
        <w:t xml:space="preserve"> </w:t>
      </w:r>
    </w:p>
    <w:p w:rsidR="001B5C1D" w:rsidRPr="00CB5298" w:rsidRDefault="001B5C1D" w:rsidP="00613554">
      <w:pPr>
        <w:pStyle w:val="Zkladntext"/>
        <w:numPr>
          <w:ilvl w:val="0"/>
          <w:numId w:val="22"/>
        </w:numPr>
        <w:tabs>
          <w:tab w:val="left" w:pos="0"/>
        </w:tabs>
      </w:pP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613554">
      <w:pPr>
        <w:pStyle w:val="Zkladntext"/>
        <w:numPr>
          <w:ilvl w:val="0"/>
          <w:numId w:val="22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E144EC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CB5298" w:rsidRDefault="001B5C1D" w:rsidP="00E144EC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240606">
      <w:pPr>
        <w:jc w:val="both"/>
        <w:rPr>
          <w:b/>
        </w:rPr>
      </w:pPr>
    </w:p>
    <w:p w:rsidR="001B5C1D" w:rsidRDefault="001B5C1D" w:rsidP="00240606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0C4B73" w:rsidRDefault="001B5C1D" w:rsidP="00240606">
      <w:pPr>
        <w:rPr>
          <w:b/>
        </w:rPr>
      </w:pP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písemnými doklady,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22731C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22731C">
        <w:t>pohoštění (rauty, nákup potravin a nápojů),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Pr="00455826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78518A">
      <w:pPr>
        <w:ind w:left="425" w:hanging="425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br w:type="page"/>
      </w:r>
      <w:r w:rsidRPr="00240606">
        <w:rPr>
          <w:b/>
          <w:sz w:val="28"/>
          <w:szCs w:val="28"/>
        </w:rPr>
        <w:lastRenderedPageBreak/>
        <w:t>Program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0606">
        <w:rPr>
          <w:b/>
          <w:smallCaps/>
          <w:sz w:val="28"/>
          <w:szCs w:val="28"/>
        </w:rPr>
        <w:t>sport a tělesná kultura</w:t>
      </w:r>
    </w:p>
    <w:p w:rsidR="001B5C1D" w:rsidRDefault="001B5C1D" w:rsidP="0078518A">
      <w:pPr>
        <w:ind w:left="425" w:hanging="425"/>
        <w:rPr>
          <w:rStyle w:val="Siln"/>
          <w:sz w:val="28"/>
          <w:szCs w:val="28"/>
        </w:rPr>
      </w:pPr>
    </w:p>
    <w:p w:rsidR="001B5C1D" w:rsidRPr="008800E3" w:rsidRDefault="001B5C1D" w:rsidP="0078518A">
      <w:pPr>
        <w:ind w:left="2880" w:hanging="2880"/>
        <w:rPr>
          <w:b/>
          <w:sz w:val="28"/>
          <w:szCs w:val="28"/>
        </w:rPr>
      </w:pPr>
      <w:r w:rsidRPr="008800E3">
        <w:rPr>
          <w:rStyle w:val="Siln"/>
          <w:sz w:val="28"/>
          <w:szCs w:val="28"/>
        </w:rPr>
        <w:t>Podprogram 2/3            Z</w:t>
      </w:r>
      <w:r w:rsidRPr="008800E3">
        <w:rPr>
          <w:b/>
          <w:sz w:val="28"/>
          <w:szCs w:val="28"/>
        </w:rPr>
        <w:t xml:space="preserve">abezpečení vrcholového a výkonnostního </w:t>
      </w:r>
      <w:r>
        <w:rPr>
          <w:b/>
          <w:sz w:val="28"/>
          <w:szCs w:val="28"/>
        </w:rPr>
        <w:t xml:space="preserve">sportu </w:t>
      </w:r>
      <w:r w:rsidRPr="008800E3">
        <w:rPr>
          <w:b/>
          <w:sz w:val="28"/>
          <w:szCs w:val="28"/>
        </w:rPr>
        <w:t xml:space="preserve">dětí a mládeže </w:t>
      </w:r>
    </w:p>
    <w:p w:rsidR="001B5C1D" w:rsidRDefault="001B5C1D" w:rsidP="00240606"/>
    <w:p w:rsidR="001B5C1D" w:rsidRDefault="001B5C1D" w:rsidP="00240606"/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>2/3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A5DB6">
            <w:pPr>
              <w:pStyle w:val="Normlnweb"/>
              <w:jc w:val="both"/>
            </w:pPr>
            <w:r>
              <w:rPr>
                <w:b/>
                <w:szCs w:val="28"/>
              </w:rPr>
              <w:t>Podpora činnosti NNO pro zabezpečení výkonnostního sportu dětí a mládeže</w:t>
            </w:r>
            <w:r w:rsidRPr="00880CB5">
              <w:rPr>
                <w:b/>
                <w:szCs w:val="28"/>
              </w:rPr>
              <w:t xml:space="preserve">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>Odbor vnějších vztahů a informací, oddělení sportu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 w:rsidRPr="00AE61D0">
              <w:rPr>
                <w:b/>
              </w:rPr>
              <w:t>14</w:t>
            </w:r>
            <w:r>
              <w:rPr>
                <w:b/>
              </w:rPr>
              <w:t> </w:t>
            </w:r>
            <w:r w:rsidRPr="00AE61D0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E61D0">
              <w:rPr>
                <w:b/>
              </w:rPr>
              <w:t>000 Kč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5B0B49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A5DB6">
            <w:pPr>
              <w:pStyle w:val="Normlnweb"/>
              <w:spacing w:line="190" w:lineRule="atLeast"/>
              <w:jc w:val="both"/>
            </w:pPr>
            <w:r>
              <w:rPr>
                <w:bCs/>
              </w:rPr>
              <w:t>c</w:t>
            </w:r>
            <w:r w:rsidRPr="001B1E08">
              <w:rPr>
                <w:bCs/>
              </w:rPr>
              <w:t xml:space="preserve">ílem programu je systémově podpořit činnost </w:t>
            </w:r>
            <w:r>
              <w:rPr>
                <w:bCs/>
              </w:rPr>
              <w:t>nestátních neziskových organizací</w:t>
            </w:r>
            <w:r w:rsidRPr="001B1E08">
              <w:rPr>
                <w:bCs/>
              </w:rPr>
              <w:t xml:space="preserve">, které zajišťují nebo provozují sportovní a tělocvičné aktivity související se zabezpečením </w:t>
            </w:r>
            <w:r>
              <w:rPr>
                <w:bCs/>
              </w:rPr>
              <w:t xml:space="preserve">vrcholového a </w:t>
            </w:r>
            <w:r w:rsidRPr="001B1E08">
              <w:rPr>
                <w:bCs/>
              </w:rPr>
              <w:t>výkonnostního sportu dět</w:t>
            </w:r>
            <w:r>
              <w:rPr>
                <w:bCs/>
              </w:rPr>
              <w:t>í</w:t>
            </w:r>
            <w:r w:rsidRPr="001B1E08">
              <w:rPr>
                <w:bCs/>
              </w:rPr>
              <w:t xml:space="preserve"> a mládeže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A5DB6">
            <w:pPr>
              <w:pStyle w:val="Normlnweb"/>
              <w:jc w:val="both"/>
            </w:pPr>
            <w:r w:rsidRPr="00D019FE">
              <w:rPr>
                <w:b/>
                <w:bCs/>
              </w:rPr>
              <w:t>Programová podpora je určena zejména na pořízení sportovního materiálu, dresů, na dopravu na soutěže a sportovní akce, na stravování a ubytování mladých sportovců, na startovné a poplatky související se sportovními soutěžemi</w:t>
            </w:r>
            <w:r>
              <w:rPr>
                <w:b/>
                <w:bCs/>
              </w:rPr>
              <w:t>,</w:t>
            </w:r>
            <w:r w:rsidRPr="00D019FE">
              <w:rPr>
                <w:b/>
                <w:bCs/>
              </w:rPr>
              <w:t xml:space="preserve"> na úhradu odměn trenérů a</w:t>
            </w:r>
            <w:r>
              <w:rPr>
                <w:b/>
                <w:bCs/>
              </w:rPr>
              <w:t> </w:t>
            </w:r>
            <w:r w:rsidRPr="00D019FE">
              <w:rPr>
                <w:b/>
                <w:bCs/>
              </w:rPr>
              <w:t>cvičitelů</w:t>
            </w:r>
            <w:r>
              <w:rPr>
                <w:b/>
                <w:bCs/>
              </w:rPr>
              <w:t>, na provozní výdaje spojené s celoroční činností mládeže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dotace neinvestičního charakteru</w:t>
            </w:r>
            <w:r w:rsidRPr="00202C03">
              <w:t xml:space="preserve">. Pokud jsou naplněny znaky veřejné podpory, poskytuje se dotace v režimu de </w:t>
            </w:r>
            <w:proofErr w:type="spellStart"/>
            <w:r w:rsidRPr="00202C03">
              <w:t>minimis</w:t>
            </w:r>
            <w:proofErr w:type="spellEnd"/>
            <w:r w:rsidRPr="00202C03">
              <w:t xml:space="preserve"> dle nařízení Komise (EU) č. 360/2012.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A5DB6">
            <w:pPr>
              <w:pStyle w:val="Normlnweb"/>
              <w:jc w:val="both"/>
            </w:pPr>
            <w:r>
              <w:t xml:space="preserve">nestátní neziskové organizace </w:t>
            </w:r>
            <w:r>
              <w:rPr>
                <w:bCs/>
              </w:rPr>
              <w:t xml:space="preserve">zajišťující pravidelnou přípravu a účast dětí a mládeže </w:t>
            </w:r>
            <w:r w:rsidRPr="00A92089">
              <w:rPr>
                <w:bCs/>
              </w:rPr>
              <w:t>na výkonnostní</w:t>
            </w:r>
            <w:r>
              <w:rPr>
                <w:bCs/>
              </w:rPr>
              <w:t>ch soutěžích, přeborech, pohárech</w:t>
            </w:r>
            <w:r w:rsidRPr="00A92089">
              <w:rPr>
                <w:bCs/>
              </w:rPr>
              <w:t xml:space="preserve"> a</w:t>
            </w:r>
            <w:r>
              <w:rPr>
                <w:bCs/>
              </w:rPr>
              <w:t> </w:t>
            </w:r>
            <w:r w:rsidRPr="00A92089">
              <w:rPr>
                <w:bCs/>
              </w:rPr>
              <w:t>ostatní</w:t>
            </w:r>
            <w:r>
              <w:rPr>
                <w:bCs/>
              </w:rPr>
              <w:t>ch akcích organizovaných</w:t>
            </w:r>
            <w:r w:rsidRPr="00A92089">
              <w:rPr>
                <w:bCs/>
              </w:rPr>
              <w:t xml:space="preserve"> jednotlivými sportovními svazy</w:t>
            </w:r>
            <w:r>
              <w:rPr>
                <w:rFonts w:cs="Calibri"/>
              </w:rPr>
              <w:t xml:space="preserve"> a tělovýchovnými organizacemi s celostátní působností. </w:t>
            </w:r>
          </w:p>
        </w:tc>
      </w:tr>
      <w:tr w:rsidR="001B5C1D" w:rsidTr="005B0B49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3A5DB6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3A5DB6">
              <w:rPr>
                <w:u w:val="single"/>
              </w:rPr>
              <w:t>oddělení sportu</w:t>
            </w:r>
            <w:r>
              <w:t xml:space="preserve"> – hodnocení formální a věcné správnosti a posouzení žádostí.</w:t>
            </w:r>
          </w:p>
          <w:p w:rsidR="001B5C1D" w:rsidRDefault="001B5C1D" w:rsidP="003A5DB6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3A5DB6">
              <w:rPr>
                <w:u w:val="single"/>
              </w:rPr>
              <w:t>sportovní komise Rady města Olomouce</w:t>
            </w:r>
            <w:r>
              <w:t xml:space="preserve"> – hodnocení závazných a specifických kritérií žádostí.</w:t>
            </w:r>
          </w:p>
          <w:p w:rsidR="001B5C1D" w:rsidRDefault="001B5C1D" w:rsidP="003A5DB6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3) </w:t>
            </w:r>
            <w:r w:rsidRPr="003A5DB6">
              <w:rPr>
                <w:u w:val="single"/>
              </w:rPr>
              <w:t>Rada města Olomouce</w:t>
            </w:r>
            <w:r>
              <w:t xml:space="preserve"> – </w:t>
            </w:r>
            <w:r w:rsidRPr="00202C03">
              <w:t>hodnocení celospolečenského přínosu a sportovního významu.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Schvalující orgán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Rada města Olomouce (do 50 000 Kč) Zastupitelstvo města Olomouce (nad 50 000 Kč)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202C03" w:rsidRDefault="001B5C1D" w:rsidP="005B0B49">
            <w:pPr>
              <w:pStyle w:val="Normlnweb"/>
              <w:spacing w:line="120" w:lineRule="atLeast"/>
            </w:pPr>
            <w:r w:rsidRPr="00202C03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Bc. Vojtěch Hala, tel.: 585 513 480</w:t>
            </w:r>
          </w:p>
          <w:p w:rsidR="001B5C1D" w:rsidRDefault="001B5C1D" w:rsidP="00FF4C46">
            <w:pPr>
              <w:pStyle w:val="Normlnweb"/>
            </w:pPr>
            <w:r>
              <w:t xml:space="preserve">e-mail: </w:t>
            </w:r>
            <w:hyperlink r:id="rId23" w:history="1">
              <w:r w:rsidRPr="00DD68E0">
                <w:rPr>
                  <w:rStyle w:val="Hypertextovodkaz"/>
                </w:rPr>
                <w:t>vojtech.hala@olomouc.eu</w:t>
              </w:r>
            </w:hyperlink>
          </w:p>
          <w:p w:rsidR="001B5C1D" w:rsidRDefault="001B5C1D" w:rsidP="00FF4C46">
            <w:pPr>
              <w:pStyle w:val="Normlnweb"/>
            </w:pPr>
          </w:p>
        </w:tc>
      </w:tr>
    </w:tbl>
    <w:p w:rsidR="001B5C1D" w:rsidRDefault="001B5C1D" w:rsidP="00240606"/>
    <w:p w:rsidR="001B5C1D" w:rsidRDefault="001B5C1D" w:rsidP="00240606"/>
    <w:p w:rsidR="001B5C1D" w:rsidRDefault="001B5C1D" w:rsidP="00240606">
      <w:pPr>
        <w:pStyle w:val="Nadpis9"/>
        <w:rPr>
          <w:rFonts w:ascii="Times New Roman" w:hAnsi="Times New Roman" w:cs="Times New Roman"/>
          <w:b/>
          <w:sz w:val="28"/>
          <w:szCs w:val="28"/>
        </w:rPr>
      </w:pPr>
    </w:p>
    <w:p w:rsidR="001B5C1D" w:rsidRPr="00FF4C46" w:rsidRDefault="001B5C1D" w:rsidP="00240606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 w:rsidRPr="00FF4C46">
        <w:rPr>
          <w:rFonts w:ascii="Times New Roman" w:hAnsi="Times New Roman" w:cs="Times New Roman"/>
          <w:b/>
          <w:sz w:val="28"/>
          <w:szCs w:val="28"/>
        </w:rPr>
        <w:t xml:space="preserve">Podprogram 2/3 </w:t>
      </w:r>
    </w:p>
    <w:p w:rsidR="001B5C1D" w:rsidRPr="00FF4C46" w:rsidRDefault="001B5C1D" w:rsidP="00240606">
      <w:pPr>
        <w:ind w:left="425" w:hanging="425"/>
        <w:jc w:val="center"/>
        <w:rPr>
          <w:b/>
          <w:sz w:val="28"/>
          <w:szCs w:val="28"/>
        </w:rPr>
      </w:pPr>
    </w:p>
    <w:p w:rsidR="001B5C1D" w:rsidRPr="00FF4C46" w:rsidRDefault="001B5C1D" w:rsidP="00240606">
      <w:pPr>
        <w:ind w:left="425" w:hanging="425"/>
        <w:jc w:val="center"/>
        <w:rPr>
          <w:b/>
          <w:sz w:val="28"/>
          <w:szCs w:val="28"/>
        </w:rPr>
      </w:pPr>
      <w:r w:rsidRPr="00FF4C46">
        <w:rPr>
          <w:b/>
          <w:sz w:val="28"/>
          <w:szCs w:val="28"/>
        </w:rPr>
        <w:t xml:space="preserve">Zabezpečení vrcholového a výkonnostního sportu dětí a mládeže </w:t>
      </w:r>
    </w:p>
    <w:p w:rsidR="001B5C1D" w:rsidRPr="001176D4" w:rsidRDefault="001B5C1D" w:rsidP="00240606">
      <w:pPr>
        <w:ind w:left="425" w:hanging="425"/>
        <w:jc w:val="center"/>
      </w:pPr>
      <w:r>
        <w:t>(podmínky poskytování programové podpory)</w:t>
      </w:r>
    </w:p>
    <w:p w:rsidR="001B5C1D" w:rsidRDefault="001B5C1D" w:rsidP="00240606">
      <w:pPr>
        <w:rPr>
          <w:b/>
        </w:rPr>
      </w:pPr>
    </w:p>
    <w:p w:rsidR="001B5C1D" w:rsidRDefault="001B5C1D" w:rsidP="00240606">
      <w:pPr>
        <w:pStyle w:val="ku"/>
        <w:spacing w:before="120"/>
      </w:pPr>
    </w:p>
    <w:p w:rsidR="001B5C1D" w:rsidRDefault="001B5C1D" w:rsidP="009326F4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Pr="009326F4" w:rsidRDefault="001B5C1D" w:rsidP="009326F4">
      <w:pPr>
        <w:jc w:val="both"/>
        <w:rPr>
          <w:b/>
        </w:rPr>
      </w:pPr>
      <w:r w:rsidRPr="001B1E08">
        <w:rPr>
          <w:bCs/>
        </w:rPr>
        <w:t xml:space="preserve">Účelem programu je v rámci rozpočtových možností města </w:t>
      </w:r>
      <w:r>
        <w:rPr>
          <w:bCs/>
        </w:rPr>
        <w:t xml:space="preserve">přispět sportovním NNO na částečnou úhradu provozních výdajů souvisejících </w:t>
      </w:r>
      <w:r w:rsidRPr="001B1E08">
        <w:rPr>
          <w:bCs/>
        </w:rPr>
        <w:t>se zabezpečením výkonnostního sportu děti a mládeže</w:t>
      </w:r>
      <w:r>
        <w:rPr>
          <w:bCs/>
        </w:rPr>
        <w:t xml:space="preserve">. </w:t>
      </w:r>
    </w:p>
    <w:p w:rsidR="001B5C1D" w:rsidRPr="001B1E08" w:rsidRDefault="001B5C1D" w:rsidP="00240606">
      <w:pPr>
        <w:spacing w:before="120"/>
        <w:jc w:val="both"/>
      </w:pPr>
      <w:r>
        <w:rPr>
          <w:bCs/>
        </w:rPr>
        <w:t>Programová podpora je určena zejména na pořízení sportovního materiálu, dresů, na dopravu na soutěže a sportovní akce, na stravování a ubytování mladých sportovců, na startovné a poplatky související se sportovními soutěžemi a na úhradu odměn trenérů a cvičitelů.</w:t>
      </w:r>
    </w:p>
    <w:p w:rsidR="001B5C1D" w:rsidRDefault="001B5C1D" w:rsidP="00240606">
      <w:pPr>
        <w:jc w:val="both"/>
        <w:rPr>
          <w:b/>
        </w:rPr>
      </w:pPr>
    </w:p>
    <w:p w:rsidR="001B5C1D" w:rsidRDefault="001B5C1D" w:rsidP="009326F4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Pr="009326F4" w:rsidRDefault="001B5C1D" w:rsidP="009326F4">
      <w:pPr>
        <w:jc w:val="both"/>
        <w:rPr>
          <w:b/>
        </w:rPr>
      </w:pPr>
      <w:r w:rsidRPr="001B1E08">
        <w:rPr>
          <w:bCs/>
        </w:rPr>
        <w:t xml:space="preserve">Cílem programu je systémově podpořit činnost NNO, které zajišťují nebo </w:t>
      </w:r>
      <w:r w:rsidRPr="009326F4">
        <w:rPr>
          <w:bCs/>
        </w:rPr>
        <w:t>provozují sportovní a tělocvičné aktivity související se zabezpečením výkonnostního sportu děti a mládeže.</w:t>
      </w:r>
      <w:r w:rsidRPr="001B1E08">
        <w:rPr>
          <w:bCs/>
        </w:rPr>
        <w:t xml:space="preserve"> </w:t>
      </w:r>
    </w:p>
    <w:p w:rsidR="001B5C1D" w:rsidRDefault="001B5C1D" w:rsidP="00240606">
      <w:pPr>
        <w:jc w:val="center"/>
        <w:rPr>
          <w:b/>
          <w:szCs w:val="28"/>
        </w:rPr>
      </w:pPr>
    </w:p>
    <w:p w:rsidR="001B5C1D" w:rsidRDefault="001B5C1D" w:rsidP="00240606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Default="001B5C1D" w:rsidP="00240606">
      <w:pPr>
        <w:jc w:val="both"/>
      </w:pPr>
      <w:r>
        <w:t>Předpokládaný objem disponibilních finančních prostředků pro tento program v rozpočtu je </w:t>
      </w:r>
      <w:r w:rsidRPr="003A5DB6">
        <w:rPr>
          <w:b/>
        </w:rPr>
        <w:t>14 000 000 Kč</w:t>
      </w:r>
      <w:r>
        <w:t>.</w:t>
      </w:r>
    </w:p>
    <w:p w:rsidR="001B5C1D" w:rsidRDefault="001B5C1D" w:rsidP="00240606">
      <w:pPr>
        <w:jc w:val="center"/>
        <w:rPr>
          <w:b/>
          <w:szCs w:val="28"/>
        </w:rPr>
      </w:pPr>
    </w:p>
    <w:p w:rsidR="001B5C1D" w:rsidRDefault="001B5C1D" w:rsidP="00240606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 Kč</w:t>
      </w:r>
    </w:p>
    <w:p w:rsidR="001B5C1D" w:rsidRDefault="001B5C1D" w:rsidP="00240606">
      <w:pPr>
        <w:jc w:val="both"/>
      </w:pPr>
      <w:r>
        <w:t>Maximální výše dotace může činit 4 000 000 Kč.</w:t>
      </w:r>
    </w:p>
    <w:p w:rsidR="001B5C1D" w:rsidRDefault="001B5C1D" w:rsidP="00240606">
      <w:pPr>
        <w:jc w:val="both"/>
      </w:pPr>
      <w:r>
        <w:t>Minimální spoluúčast žadatele 10 % z uznatelných nákladů projektu.</w:t>
      </w:r>
    </w:p>
    <w:p w:rsidR="001B5C1D" w:rsidRDefault="001B5C1D" w:rsidP="00240606">
      <w:pPr>
        <w:jc w:val="center"/>
        <w:rPr>
          <w:b/>
          <w:szCs w:val="28"/>
        </w:rPr>
      </w:pPr>
    </w:p>
    <w:p w:rsidR="001B5C1D" w:rsidRDefault="001B5C1D" w:rsidP="00240606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240606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240606">
      <w:pPr>
        <w:jc w:val="both"/>
      </w:pPr>
    </w:p>
    <w:p w:rsidR="001B5C1D" w:rsidRPr="00B27C32" w:rsidRDefault="001B5C1D" w:rsidP="007614B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 xml:space="preserve">Formální, věcná správnost a působení žadatele  </w:t>
      </w:r>
    </w:p>
    <w:p w:rsidR="001B5C1D" w:rsidRDefault="001B5C1D" w:rsidP="007614B4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osoby.</w:t>
      </w:r>
    </w:p>
    <w:p w:rsidR="001B5C1D" w:rsidRDefault="001B5C1D" w:rsidP="007614B4">
      <w:pPr>
        <w:ind w:left="708"/>
        <w:jc w:val="both"/>
      </w:pPr>
    </w:p>
    <w:p w:rsidR="001B5C1D" w:rsidRPr="000C4B73" w:rsidRDefault="001B5C1D" w:rsidP="007614B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0C4B73">
        <w:rPr>
          <w:b/>
          <w:u w:val="single"/>
        </w:rPr>
        <w:t>Základní kritéria</w:t>
      </w:r>
    </w:p>
    <w:p w:rsidR="001B5C1D" w:rsidRDefault="001B5C1D" w:rsidP="007614B4">
      <w:pPr>
        <w:spacing w:before="120" w:after="120"/>
        <w:ind w:left="708"/>
      </w:pPr>
      <w:r>
        <w:t xml:space="preserve">Mezi základní kritéria, podle kterých </w:t>
      </w:r>
      <w:proofErr w:type="gramStart"/>
      <w:r>
        <w:t>budou</w:t>
      </w:r>
      <w:proofErr w:type="gramEnd"/>
      <w:r>
        <w:t xml:space="preserve"> postupovat hodnotitelé při stanovení návrhu programové podpory</w:t>
      </w:r>
      <w:r w:rsidRPr="000208DD">
        <w:t xml:space="preserve"> jednotlivým žadatelům </w:t>
      </w:r>
      <w:proofErr w:type="gramStart"/>
      <w:r>
        <w:t>patří</w:t>
      </w:r>
      <w:proofErr w:type="gramEnd"/>
      <w:r>
        <w:t>:</w:t>
      </w:r>
    </w:p>
    <w:p w:rsidR="001B5C1D" w:rsidRDefault="001B5C1D" w:rsidP="009326F4">
      <w:pPr>
        <w:numPr>
          <w:ilvl w:val="0"/>
          <w:numId w:val="25"/>
        </w:numPr>
        <w:jc w:val="both"/>
      </w:pPr>
      <w:r>
        <w:t>členská základna registrovaných sportujících dětí a mládeže žadatele,</w:t>
      </w:r>
    </w:p>
    <w:p w:rsidR="001B5C1D" w:rsidRDefault="001B5C1D" w:rsidP="009326F4">
      <w:pPr>
        <w:pStyle w:val="Odstavecseseznamem"/>
        <w:numPr>
          <w:ilvl w:val="0"/>
          <w:numId w:val="25"/>
        </w:numPr>
        <w:spacing w:after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dosažená úroveň</w:t>
      </w:r>
      <w:r w:rsidRPr="00AB7482">
        <w:rPr>
          <w:rFonts w:cs="Calibri"/>
          <w:sz w:val="24"/>
          <w:szCs w:val="24"/>
        </w:rPr>
        <w:t xml:space="preserve"> soutěží, do kterých jsou mládežnické oddíly zapojeny a</w:t>
      </w:r>
      <w:r>
        <w:rPr>
          <w:rFonts w:cs="Calibri"/>
          <w:sz w:val="24"/>
          <w:szCs w:val="24"/>
        </w:rPr>
        <w:t> docílené výsledky</w:t>
      </w:r>
      <w:r w:rsidRPr="00AB7482">
        <w:rPr>
          <w:rFonts w:cs="Calibri"/>
          <w:sz w:val="24"/>
          <w:szCs w:val="24"/>
        </w:rPr>
        <w:t xml:space="preserve"> na vrcholových republikových a m</w:t>
      </w:r>
      <w:r>
        <w:rPr>
          <w:rFonts w:cs="Calibri"/>
          <w:sz w:val="24"/>
          <w:szCs w:val="24"/>
        </w:rPr>
        <w:t>ezinárodních sportovních akcích,</w:t>
      </w:r>
    </w:p>
    <w:p w:rsidR="001B5C1D" w:rsidRPr="006E456B" w:rsidRDefault="001B5C1D" w:rsidP="009326F4">
      <w:pPr>
        <w:pStyle w:val="Odstavecseseznamem"/>
        <w:numPr>
          <w:ilvl w:val="0"/>
          <w:numId w:val="25"/>
        </w:numPr>
        <w:spacing w:after="240"/>
        <w:rPr>
          <w:rFonts w:cs="Calibri"/>
          <w:sz w:val="24"/>
          <w:szCs w:val="24"/>
        </w:rPr>
      </w:pPr>
      <w:r>
        <w:rPr>
          <w:sz w:val="24"/>
        </w:rPr>
        <w:t>materiálně – technická náročnost sportovních odvětví,</w:t>
      </w:r>
    </w:p>
    <w:p w:rsidR="001B5C1D" w:rsidRPr="000C378D" w:rsidRDefault="001B5C1D" w:rsidP="009326F4">
      <w:pPr>
        <w:pStyle w:val="Odstavecseseznamem"/>
        <w:numPr>
          <w:ilvl w:val="0"/>
          <w:numId w:val="25"/>
        </w:numPr>
        <w:spacing w:after="240"/>
        <w:rPr>
          <w:rFonts w:cs="Calibri"/>
          <w:sz w:val="24"/>
          <w:szCs w:val="24"/>
        </w:rPr>
      </w:pPr>
      <w:r>
        <w:rPr>
          <w:sz w:val="24"/>
        </w:rPr>
        <w:t>společenský význam sportovního odvětví dle zásad MŠMT s přihlédnutím k jeho postavení v rámci sportu v regionu</w:t>
      </w:r>
      <w:r w:rsidRPr="006E456B">
        <w:rPr>
          <w:sz w:val="24"/>
        </w:rPr>
        <w:t>,</w:t>
      </w:r>
    </w:p>
    <w:p w:rsidR="001B5C1D" w:rsidRPr="00FF4C46" w:rsidRDefault="001B5C1D" w:rsidP="009326F4">
      <w:pPr>
        <w:pStyle w:val="Odstavecseseznamem"/>
        <w:numPr>
          <w:ilvl w:val="0"/>
          <w:numId w:val="25"/>
        </w:numPr>
        <w:spacing w:after="240"/>
        <w:rPr>
          <w:rFonts w:cs="Calibri"/>
          <w:sz w:val="24"/>
          <w:szCs w:val="24"/>
        </w:rPr>
      </w:pPr>
      <w:r>
        <w:rPr>
          <w:sz w:val="24"/>
        </w:rPr>
        <w:lastRenderedPageBreak/>
        <w:t>další pomocná kritéria dle rozhodnutí</w:t>
      </w:r>
      <w:r w:rsidRPr="000C378D">
        <w:rPr>
          <w:sz w:val="24"/>
        </w:rPr>
        <w:t xml:space="preserve"> hodnotitelů.</w:t>
      </w:r>
    </w:p>
    <w:p w:rsidR="001B5C1D" w:rsidRDefault="001B5C1D" w:rsidP="003A5DB6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Pr="003A5DB6" w:rsidRDefault="001B5C1D" w:rsidP="003A5DB6">
      <w:pPr>
        <w:jc w:val="both"/>
        <w:rPr>
          <w:b/>
        </w:rPr>
      </w:pPr>
      <w:r>
        <w:rPr>
          <w:bCs/>
        </w:rPr>
        <w:t>Žadatelem o programovou podporu</w:t>
      </w:r>
      <w:r w:rsidRPr="00C823C9">
        <w:rPr>
          <w:bCs/>
        </w:rPr>
        <w:t xml:space="preserve"> </w:t>
      </w:r>
      <w:r>
        <w:rPr>
          <w:bCs/>
        </w:rPr>
        <w:t>na zabezpečení</w:t>
      </w:r>
      <w:r w:rsidRPr="001B1E08">
        <w:rPr>
          <w:bCs/>
        </w:rPr>
        <w:t xml:space="preserve"> výkonnostního sportu děti a mládeže </w:t>
      </w:r>
      <w:r>
        <w:rPr>
          <w:bCs/>
        </w:rPr>
        <w:t xml:space="preserve">mohou být jen sportovní NNO zajišťující pravidelnou přípravu a účast dětí a mládeže </w:t>
      </w:r>
      <w:r w:rsidRPr="00A92089">
        <w:rPr>
          <w:bCs/>
        </w:rPr>
        <w:t>na výkonnostní</w:t>
      </w:r>
      <w:r>
        <w:rPr>
          <w:bCs/>
        </w:rPr>
        <w:t>ch soutěžích, přeborech, pohárech</w:t>
      </w:r>
      <w:r w:rsidRPr="00A92089">
        <w:rPr>
          <w:bCs/>
        </w:rPr>
        <w:t xml:space="preserve"> a ostatní</w:t>
      </w:r>
      <w:r>
        <w:rPr>
          <w:bCs/>
        </w:rPr>
        <w:t>ch akcí organizovaných</w:t>
      </w:r>
      <w:r w:rsidRPr="00A92089">
        <w:rPr>
          <w:bCs/>
        </w:rPr>
        <w:t xml:space="preserve"> jednotlivými sportovními svazy</w:t>
      </w:r>
      <w:r>
        <w:rPr>
          <w:rFonts w:cs="Calibri"/>
        </w:rPr>
        <w:t xml:space="preserve"> a tělovýchovnými organizacemi s celostátní působností.</w:t>
      </w:r>
    </w:p>
    <w:p w:rsidR="001B5C1D" w:rsidRDefault="001B5C1D" w:rsidP="00240606">
      <w:pPr>
        <w:spacing w:before="120"/>
      </w:pPr>
    </w:p>
    <w:p w:rsidR="001B5C1D" w:rsidRDefault="001B5C1D" w:rsidP="00240606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Default="001B5C1D" w:rsidP="00F45437">
      <w:pPr>
        <w:jc w:val="both"/>
      </w:pPr>
      <w:r>
        <w:t>Žádosti se podávají v termínu</w:t>
      </w:r>
      <w:r w:rsidRPr="00202C03">
        <w:t xml:space="preserve"> </w:t>
      </w:r>
      <w:r w:rsidRPr="00202C03">
        <w:rPr>
          <w:b/>
        </w:rPr>
        <w:t>od 7. 12. 2015 do 15. 1. 2016 (včetně)</w:t>
      </w:r>
      <w:r w:rsidRPr="00202C03">
        <w:t>.</w:t>
      </w:r>
    </w:p>
    <w:p w:rsidR="001B5C1D" w:rsidRDefault="001B5C1D" w:rsidP="00240606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Default="001B5C1D" w:rsidP="00240606">
      <w:pPr>
        <w:jc w:val="both"/>
      </w:pPr>
      <w:r>
        <w:t>Žádosti podané po termínu jsou vyloučeny z dalšího projednávání.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B75B02">
      <w:pPr>
        <w:jc w:val="both"/>
      </w:pPr>
      <w:r w:rsidRPr="00CB5298">
        <w:t xml:space="preserve">Žadatel je povinen zpracovat Žádost prostřednictvím aplikace Dotace dostupné </w:t>
      </w:r>
      <w:proofErr w:type="gramStart"/>
      <w:r w:rsidRPr="00CB5298">
        <w:t>na</w:t>
      </w:r>
      <w:proofErr w:type="gramEnd"/>
      <w:r w:rsidRPr="00CB5298">
        <w:t xml:space="preserve">: </w:t>
      </w:r>
      <w:hyperlink r:id="rId24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  <w:r>
        <w:t xml:space="preserve"> a současně je nutné ji doručit:</w:t>
      </w:r>
    </w:p>
    <w:p w:rsidR="001B5C1D" w:rsidRDefault="001B5C1D" w:rsidP="00B75B02">
      <w:pPr>
        <w:jc w:val="both"/>
      </w:pPr>
    </w:p>
    <w:p w:rsidR="001B5C1D" w:rsidRDefault="001B5C1D" w:rsidP="00B75B02">
      <w:pPr>
        <w:numPr>
          <w:ilvl w:val="2"/>
          <w:numId w:val="1"/>
        </w:numPr>
        <w:jc w:val="both"/>
      </w:pPr>
      <w:r>
        <w:t>písemně s podpisem žadatele, je-li fyzickou osobou, nebo osoby oprávněné za žadatele jednat, je-li žadatel právnickou osobou,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podepsanou zaručeným elektronickým podpisem založeným na kvalifikovaném certifikátu vydaném akreditovaným poskytovatelem certifikačních služeb na adresu </w:t>
      </w:r>
      <w:hyperlink r:id="rId25" w:history="1">
        <w:r w:rsidRPr="009D65DD">
          <w:rPr>
            <w:rStyle w:val="Hypertextovodkaz"/>
          </w:rPr>
          <w:t>podatelna@olomouc.eu</w:t>
        </w:r>
      </w:hyperlink>
      <w:r>
        <w:t>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datovou schránkou ID: </w:t>
      </w:r>
      <w:proofErr w:type="spellStart"/>
      <w:r>
        <w:t>kazbzri</w:t>
      </w:r>
      <w:proofErr w:type="spellEnd"/>
    </w:p>
    <w:p w:rsidR="001B5C1D" w:rsidRPr="00CB5298" w:rsidRDefault="001B5C1D" w:rsidP="00B75B02">
      <w:pPr>
        <w:jc w:val="both"/>
      </w:pPr>
    </w:p>
    <w:p w:rsidR="001B5C1D" w:rsidRPr="00CB5298" w:rsidRDefault="001B5C1D" w:rsidP="00B75B02">
      <w:pPr>
        <w:jc w:val="both"/>
      </w:pPr>
      <w:r w:rsidRPr="00CB5298">
        <w:t>Pro přidělení či změnu hesla kontaktu</w:t>
      </w:r>
      <w:r>
        <w:t>jte webmastera.</w:t>
      </w:r>
    </w:p>
    <w:p w:rsidR="001B5C1D" w:rsidRPr="00CB5298" w:rsidRDefault="001B5C1D" w:rsidP="00B75B02">
      <w:pPr>
        <w:jc w:val="both"/>
      </w:pPr>
      <w:r w:rsidRPr="00CB5298">
        <w:t>Každá organizace má své přihlašovací údaje. Po př</w:t>
      </w:r>
      <w:r>
        <w:t>ihlášení</w:t>
      </w:r>
      <w:r w:rsidRPr="00CB5298">
        <w:t xml:space="preserve">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B75B02">
      <w:pPr>
        <w:jc w:val="both"/>
        <w:rPr>
          <w:rFonts w:ascii="Arial" w:hAnsi="Arial" w:cs="Arial"/>
        </w:rPr>
      </w:pPr>
    </w:p>
    <w:p w:rsidR="001B5C1D" w:rsidRDefault="001B5C1D" w:rsidP="00B75B02">
      <w:pPr>
        <w:jc w:val="both"/>
      </w:pPr>
      <w:r>
        <w:t xml:space="preserve">Místem pro doručení žádosti je </w:t>
      </w:r>
      <w:r w:rsidRPr="007004CF">
        <w:t>Magistrát města Olomouce, p</w:t>
      </w:r>
      <w:r>
        <w:t>odatelna, Horní náměstí 583, 779 </w:t>
      </w:r>
      <w:r w:rsidRPr="007004CF">
        <w:t xml:space="preserve">00 Olomouc.  </w:t>
      </w:r>
    </w:p>
    <w:p w:rsidR="001B5C1D" w:rsidRDefault="001B5C1D" w:rsidP="00240606">
      <w:pPr>
        <w:jc w:val="both"/>
      </w:pPr>
    </w:p>
    <w:p w:rsidR="001B5C1D" w:rsidRPr="00FF4ACF" w:rsidRDefault="001B5C1D" w:rsidP="00240606">
      <w:pPr>
        <w:jc w:val="both"/>
        <w:rPr>
          <w:b/>
        </w:rPr>
      </w:pPr>
      <w:r w:rsidRPr="00FF4ACF">
        <w:rPr>
          <w:b/>
        </w:rPr>
        <w:t xml:space="preserve">Lhůta pro rozhodnutí o žádosti   </w:t>
      </w:r>
    </w:p>
    <w:p w:rsidR="001B5C1D" w:rsidRDefault="001B5C1D" w:rsidP="00240606">
      <w:pPr>
        <w:jc w:val="both"/>
      </w:pPr>
      <w:r>
        <w:t xml:space="preserve">Lhůta pro rozhodnutí o žádosti je </w:t>
      </w:r>
      <w:r w:rsidRPr="00202C03">
        <w:t>zpravidla</w:t>
      </w:r>
      <w:r>
        <w:t xml:space="preserve"> 2 měsíce od konečného termínu lhůty pro její podání.</w:t>
      </w:r>
    </w:p>
    <w:p w:rsidR="001B5C1D" w:rsidRDefault="001B5C1D" w:rsidP="00240606">
      <w:pPr>
        <w:jc w:val="both"/>
      </w:pPr>
    </w:p>
    <w:p w:rsidR="001B5C1D" w:rsidRDefault="001B5C1D" w:rsidP="00240606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7614B4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77400" w:rsidRDefault="001B5C1D" w:rsidP="00240606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277400">
        <w:rPr>
          <w:rFonts w:ascii="Times New Roman" w:hAnsi="Times New Roman" w:cs="Times New Roman"/>
          <w:sz w:val="24"/>
          <w:szCs w:val="24"/>
        </w:rPr>
        <w:t xml:space="preserve">Pokyny k vyplnění Žádosti o dotaci </w:t>
      </w:r>
    </w:p>
    <w:p w:rsidR="001B5C1D" w:rsidRPr="00CB5298" w:rsidRDefault="001B5C1D" w:rsidP="00240606">
      <w:pPr>
        <w:jc w:val="both"/>
      </w:pPr>
      <w:r w:rsidRPr="00CB5298">
        <w:t>K žádosti je třeba připojit přílohy:</w:t>
      </w:r>
    </w:p>
    <w:p w:rsidR="001B5C1D" w:rsidRPr="00CB5298" w:rsidRDefault="001B5C1D" w:rsidP="00DB021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totožnosti,</w:t>
      </w:r>
    </w:p>
    <w:p w:rsidR="001B5C1D" w:rsidRPr="00191186" w:rsidRDefault="001B5C1D" w:rsidP="00DB0211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</w:t>
      </w:r>
      <w:r>
        <w:t>uje žadatel čestným prohlášením,</w:t>
      </w:r>
    </w:p>
    <w:p w:rsidR="001B5C1D" w:rsidRPr="00CB5298" w:rsidRDefault="001B5C1D" w:rsidP="00DB021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lastRenderedPageBreak/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DB021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3A5DB6">
      <w:pPr>
        <w:pStyle w:val="Zkladntext"/>
        <w:numPr>
          <w:ilvl w:val="0"/>
          <w:numId w:val="23"/>
        </w:numPr>
        <w:tabs>
          <w:tab w:val="left" w:pos="0"/>
        </w:tabs>
      </w:pPr>
      <w:r w:rsidRPr="00CB5298">
        <w:t>dokladu o legální existenci žadatele u právnické osoby nezapi</w:t>
      </w:r>
      <w:r>
        <w:t xml:space="preserve">sované do obchodního rejstříku, </w:t>
      </w:r>
      <w:r w:rsidRPr="00CB5298">
        <w:t>nebo</w:t>
      </w:r>
      <w:r>
        <w:t xml:space="preserve"> </w:t>
      </w:r>
    </w:p>
    <w:p w:rsidR="001B5C1D" w:rsidRPr="00CB5298" w:rsidRDefault="001B5C1D" w:rsidP="003A5DB6">
      <w:pPr>
        <w:pStyle w:val="Zkladntext"/>
        <w:numPr>
          <w:ilvl w:val="0"/>
          <w:numId w:val="23"/>
        </w:numPr>
        <w:tabs>
          <w:tab w:val="left" w:pos="0"/>
        </w:tabs>
      </w:pP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3A5DB6">
      <w:pPr>
        <w:pStyle w:val="Zkladntext"/>
        <w:numPr>
          <w:ilvl w:val="0"/>
          <w:numId w:val="23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DB0211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CB5298" w:rsidRDefault="001B5C1D" w:rsidP="00DB0211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240606">
      <w:pPr>
        <w:jc w:val="both"/>
        <w:rPr>
          <w:b/>
        </w:rPr>
      </w:pPr>
    </w:p>
    <w:p w:rsidR="001B5C1D" w:rsidRDefault="001B5C1D" w:rsidP="00240606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0C4B73" w:rsidRDefault="001B5C1D" w:rsidP="00240606">
      <w:pPr>
        <w:rPr>
          <w:b/>
        </w:rPr>
      </w:pP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</w:t>
      </w:r>
      <w:r>
        <w:t>t písemnými doklady</w:t>
      </w:r>
      <w:r w:rsidRPr="00992A84">
        <w:t>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1A50F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1A50F4">
        <w:t>pohoštění (rauty, nákup potravin a nápojů),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Pr="00455826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Default="001B5C1D" w:rsidP="00240606"/>
    <w:p w:rsidR="001B5C1D" w:rsidRPr="00AE61D0" w:rsidRDefault="001B5C1D" w:rsidP="00FF4C46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E61D0">
        <w:rPr>
          <w:b/>
          <w:sz w:val="28"/>
          <w:szCs w:val="28"/>
        </w:rPr>
        <w:lastRenderedPageBreak/>
        <w:t>Program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61D0">
        <w:rPr>
          <w:b/>
          <w:smallCaps/>
          <w:sz w:val="28"/>
          <w:szCs w:val="28"/>
        </w:rPr>
        <w:t>CESTOV</w:t>
      </w:r>
      <w:r>
        <w:rPr>
          <w:b/>
          <w:smallCaps/>
          <w:sz w:val="28"/>
          <w:szCs w:val="28"/>
        </w:rPr>
        <w:t xml:space="preserve">NÍ </w:t>
      </w:r>
      <w:r w:rsidRPr="00AE61D0">
        <w:rPr>
          <w:b/>
          <w:smallCaps/>
          <w:sz w:val="28"/>
          <w:szCs w:val="28"/>
        </w:rPr>
        <w:t xml:space="preserve">RUCH </w:t>
      </w:r>
    </w:p>
    <w:p w:rsidR="001B5C1D" w:rsidRDefault="001B5C1D" w:rsidP="00FF4C46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IDENTIFIKAČNÍ ÚDAJE PROGRAMU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Číslo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 w:rsidRPr="00AE61D0">
              <w:rPr>
                <w:b/>
              </w:rPr>
              <w:t xml:space="preserve">3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Název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 xml:space="preserve">Cestovní ruch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Správce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rPr>
                <w:rStyle w:val="Siln"/>
              </w:rPr>
              <w:t xml:space="preserve">Odbor vnějších vztahů, oddělení cestovního ruchu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rPr>
                <w:b/>
              </w:rPr>
            </w:pPr>
            <w:r>
              <w:rPr>
                <w:b/>
              </w:rPr>
              <w:t>850 500</w:t>
            </w:r>
            <w:r w:rsidRPr="00AE61D0">
              <w:rPr>
                <w:b/>
              </w:rPr>
              <w:t xml:space="preserve"> Kč</w:t>
            </w:r>
          </w:p>
        </w:tc>
      </w:tr>
      <w:tr w:rsidR="001B5C1D" w:rsidTr="005B0B49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jc w:val="center"/>
            </w:pPr>
            <w:r>
              <w:rPr>
                <w:rStyle w:val="Siln"/>
              </w:rPr>
              <w:t>ZÁKLADNÍ PODMÍNKY PROGRAMU</w:t>
            </w:r>
          </w:p>
        </w:tc>
      </w:tr>
      <w:tr w:rsidR="001B5C1D" w:rsidTr="005B0B49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5B0B49">
            <w:pPr>
              <w:pStyle w:val="Normlnweb"/>
              <w:spacing w:line="190" w:lineRule="atLeast"/>
            </w:pPr>
            <w:r>
              <w:t>p</w:t>
            </w:r>
            <w:r w:rsidRPr="00AE61D0">
              <w:t xml:space="preserve">odpora pro rozvoj cestovního ruchu ve městě Olomouci 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D911BC">
            <w:pPr>
              <w:pStyle w:val="Normlnweb"/>
              <w:jc w:val="both"/>
              <w:rPr>
                <w:b/>
              </w:rPr>
            </w:pPr>
            <w:r>
              <w:rPr>
                <w:b/>
              </w:rPr>
              <w:t xml:space="preserve">Podpora pro rozvoj </w:t>
            </w:r>
            <w:r w:rsidRPr="006A721B">
              <w:rPr>
                <w:b/>
              </w:rPr>
              <w:t>nabídky, služeb, kvality služeb, turistických atr</w:t>
            </w:r>
            <w:r>
              <w:rPr>
                <w:b/>
              </w:rPr>
              <w:t xml:space="preserve">aktivit, expozic a produktů v oblasti cestovního ruchu </w:t>
            </w:r>
            <w:r w:rsidRPr="006A721B">
              <w:rPr>
                <w:b/>
              </w:rPr>
              <w:t>ve městě Olomouci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 xml:space="preserve">dotace neinvestičního a </w:t>
            </w:r>
            <w:r w:rsidRPr="004117FB">
              <w:t xml:space="preserve">investičního charakteru. Pokud jsou naplněny znaky veřejné podpory, poskytuje se dotace v režimu de </w:t>
            </w:r>
            <w:proofErr w:type="spellStart"/>
            <w:r w:rsidRPr="004117FB">
              <w:t>minimis</w:t>
            </w:r>
            <w:proofErr w:type="spellEnd"/>
            <w:r w:rsidRPr="004117FB">
              <w:t xml:space="preserve"> dle nařízení Komise (EU) č. 360/2012.</w:t>
            </w:r>
          </w:p>
        </w:tc>
      </w:tr>
      <w:tr w:rsidR="001B5C1D" w:rsidTr="005B0B4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</w:pPr>
            <w:r>
              <w:t>nestátní neziskové organizace, právnické a fyzické osoby</w:t>
            </w:r>
          </w:p>
        </w:tc>
      </w:tr>
      <w:tr w:rsidR="001B5C1D" w:rsidTr="005B0B49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D911BC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D911BC">
              <w:rPr>
                <w:u w:val="single"/>
              </w:rPr>
              <w:t>oddělení cestovního ruchu</w:t>
            </w:r>
            <w:r>
              <w:t xml:space="preserve"> – hodnocení formální a věcné správnosti a posouzení žádostí.</w:t>
            </w:r>
          </w:p>
          <w:p w:rsidR="001B5C1D" w:rsidRDefault="001B5C1D" w:rsidP="00D911BC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D911BC">
              <w:rPr>
                <w:u w:val="single"/>
              </w:rPr>
              <w:t>Komise cestovního ruchu Rady města Olomouce</w:t>
            </w:r>
            <w:r>
              <w:t xml:space="preserve"> – hodnocení závazných a specifických kritérií žádostí. </w:t>
            </w:r>
          </w:p>
          <w:p w:rsidR="001B5C1D" w:rsidRDefault="001B5C1D" w:rsidP="00D911BC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3) </w:t>
            </w:r>
            <w:r w:rsidRPr="00D911BC">
              <w:rPr>
                <w:u w:val="single"/>
              </w:rPr>
              <w:t>Rada města Olomouce</w:t>
            </w:r>
            <w:r>
              <w:t xml:space="preserve"> – hodnocení celospolečenského přínosu cestovního ruchu ve městě Olomouci.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Rada města Olomouce (do 50 000 Kč) Zastupitelstvo města Olomouce (nad 50 000 Kč)</w:t>
            </w:r>
          </w:p>
        </w:tc>
      </w:tr>
      <w:tr w:rsidR="001B5C1D" w:rsidTr="005B0B49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5B0B49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4117FB" w:rsidRDefault="001B5C1D" w:rsidP="005B0B49">
            <w:pPr>
              <w:pStyle w:val="Normlnweb"/>
              <w:spacing w:line="120" w:lineRule="atLeast"/>
            </w:pPr>
            <w:r w:rsidRPr="004117FB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D1227C">
            <w:pPr>
              <w:pStyle w:val="Normlnweb"/>
              <w:spacing w:before="0" w:beforeAutospacing="0" w:after="0" w:afterAutospacing="0"/>
            </w:pPr>
          </w:p>
          <w:p w:rsidR="001B5C1D" w:rsidRDefault="001B5C1D" w:rsidP="00D1227C">
            <w:pPr>
              <w:pStyle w:val="Normlnweb"/>
              <w:spacing w:before="0" w:beforeAutospacing="0" w:after="0" w:afterAutospacing="0"/>
            </w:pPr>
            <w:r>
              <w:t xml:space="preserve">Mgr. Karin Vykydalová, tel.: 585 513 171 </w:t>
            </w:r>
          </w:p>
          <w:p w:rsidR="001B5C1D" w:rsidRDefault="001B5C1D" w:rsidP="00D1227C">
            <w:pPr>
              <w:pStyle w:val="Normlnweb"/>
              <w:spacing w:before="0" w:beforeAutospacing="0" w:after="0" w:afterAutospacing="0"/>
            </w:pPr>
            <w:r>
              <w:t xml:space="preserve">Ing. Lucie </w:t>
            </w:r>
            <w:proofErr w:type="spellStart"/>
            <w:r>
              <w:t>Bartovská</w:t>
            </w:r>
            <w:proofErr w:type="spellEnd"/>
            <w:r>
              <w:t xml:space="preserve">, tel.: 585 513 222 </w:t>
            </w:r>
          </w:p>
          <w:p w:rsidR="001B5C1D" w:rsidRDefault="001B5C1D" w:rsidP="005B0B49">
            <w:pPr>
              <w:pStyle w:val="Normlnweb"/>
            </w:pPr>
            <w:r>
              <w:t xml:space="preserve">e-mail:  </w:t>
            </w:r>
            <w:hyperlink r:id="rId26" w:history="1">
              <w:r w:rsidRPr="00B83A2C">
                <w:rPr>
                  <w:rStyle w:val="Hypertextovodkaz"/>
                </w:rPr>
                <w:t>karin.vykydalova@olomouc.eu</w:t>
              </w:r>
            </w:hyperlink>
          </w:p>
          <w:p w:rsidR="001B5C1D" w:rsidRDefault="001B5C1D" w:rsidP="005B0B49">
            <w:pPr>
              <w:pStyle w:val="Normlnweb"/>
            </w:pPr>
            <w:r>
              <w:t xml:space="preserve">             </w:t>
            </w:r>
            <w:hyperlink r:id="rId27" w:history="1">
              <w:r w:rsidRPr="001E3072">
                <w:rPr>
                  <w:rStyle w:val="Hypertextovodkaz"/>
                </w:rPr>
                <w:t>lucie.bartovska@olomouc.eu</w:t>
              </w:r>
            </w:hyperlink>
            <w:r>
              <w:t xml:space="preserve"> </w:t>
            </w:r>
          </w:p>
          <w:p w:rsidR="001B5C1D" w:rsidRDefault="001B5C1D" w:rsidP="005B0B49">
            <w:pPr>
              <w:pStyle w:val="Normlnweb"/>
              <w:spacing w:line="120" w:lineRule="atLeast"/>
            </w:pPr>
            <w:r>
              <w:t> </w:t>
            </w:r>
          </w:p>
        </w:tc>
      </w:tr>
    </w:tbl>
    <w:p w:rsidR="001B5C1D" w:rsidRDefault="001B5C1D" w:rsidP="00FF4C46">
      <w:pPr>
        <w:pStyle w:val="Normlnweb"/>
        <w:jc w:val="center"/>
      </w:pPr>
    </w:p>
    <w:p w:rsidR="001B5C1D" w:rsidRDefault="001B5C1D" w:rsidP="00FF4C46">
      <w:pPr>
        <w:pStyle w:val="Normlnweb"/>
        <w:jc w:val="center"/>
      </w:pPr>
    </w:p>
    <w:p w:rsidR="001B5C1D" w:rsidRDefault="001B5C1D" w:rsidP="00FF4C46">
      <w:pPr>
        <w:pStyle w:val="Normlnweb"/>
        <w:jc w:val="center"/>
      </w:pPr>
    </w:p>
    <w:p w:rsidR="001B5C1D" w:rsidRDefault="001B5C1D" w:rsidP="00FF4C46">
      <w:pPr>
        <w:pStyle w:val="Normlnweb"/>
        <w:jc w:val="center"/>
      </w:pPr>
    </w:p>
    <w:p w:rsidR="001B5C1D" w:rsidRDefault="001B5C1D" w:rsidP="00AE61D0">
      <w:pPr>
        <w:ind w:left="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Cestovní ruch </w:t>
      </w:r>
    </w:p>
    <w:p w:rsidR="001B5C1D" w:rsidRDefault="001B5C1D" w:rsidP="00AE61D0">
      <w:pPr>
        <w:ind w:left="425" w:hanging="425"/>
        <w:jc w:val="center"/>
      </w:pPr>
      <w:r>
        <w:t xml:space="preserve"> (podmínky poskytování programové podpory) </w:t>
      </w:r>
    </w:p>
    <w:p w:rsidR="001B5C1D" w:rsidRPr="00AE61D0" w:rsidRDefault="001B5C1D" w:rsidP="00AE61D0">
      <w:pPr>
        <w:ind w:left="425" w:hanging="425"/>
        <w:jc w:val="center"/>
        <w:rPr>
          <w:b/>
          <w:sz w:val="28"/>
          <w:szCs w:val="28"/>
        </w:rPr>
      </w:pPr>
    </w:p>
    <w:p w:rsidR="001B5C1D" w:rsidRDefault="001B5C1D" w:rsidP="00FF4C46">
      <w:pPr>
        <w:jc w:val="both"/>
      </w:pPr>
    </w:p>
    <w:p w:rsidR="001B5C1D" w:rsidRDefault="001B5C1D" w:rsidP="002D7B18">
      <w:pPr>
        <w:rPr>
          <w:b/>
        </w:rPr>
      </w:pPr>
      <w:r w:rsidRPr="00F147E4">
        <w:rPr>
          <w:b/>
        </w:rPr>
        <w:t>Účel, na k</w:t>
      </w:r>
      <w:r>
        <w:rPr>
          <w:b/>
        </w:rPr>
        <w:t>terý může být dotace poskytnuta</w:t>
      </w:r>
    </w:p>
    <w:p w:rsidR="001B5C1D" w:rsidRPr="002D7B18" w:rsidRDefault="001B5C1D" w:rsidP="002D7B18">
      <w:pPr>
        <w:jc w:val="both"/>
        <w:rPr>
          <w:b/>
        </w:rPr>
      </w:pPr>
      <w:r>
        <w:t>Dotace je určena na financování uznatelných nákladů příjemce přímo souvisejících s rozvojem cestovního ruchu ve městě Olomouci, především pak rozšíření nabídky služeb v této oblasti.</w:t>
      </w:r>
    </w:p>
    <w:p w:rsidR="001B5C1D" w:rsidRDefault="001B5C1D" w:rsidP="005A0BB8">
      <w:pPr>
        <w:jc w:val="both"/>
      </w:pPr>
    </w:p>
    <w:p w:rsidR="001B5C1D" w:rsidRDefault="001B5C1D" w:rsidP="00FF4C46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Pr="00B45270" w:rsidRDefault="001B5C1D" w:rsidP="00FF4C46">
      <w:pPr>
        <w:jc w:val="both"/>
        <w:rPr>
          <w:color w:val="000000"/>
        </w:rPr>
      </w:pPr>
      <w:r w:rsidRPr="00B45270">
        <w:rPr>
          <w:color w:val="000000"/>
        </w:rPr>
        <w:t>Důvodem podpory je zájem statutárního města Olomouce o rozvoj nabídky, služeb v oblasti cestovního ruchu, zvýšení kvality služeb v oblasti cestovního ruchu využívaných návštěvníky města, rozšíření turistických atraktivit</w:t>
      </w:r>
      <w:r>
        <w:rPr>
          <w:color w:val="000000"/>
        </w:rPr>
        <w:t xml:space="preserve"> či expozic</w:t>
      </w:r>
      <w:r w:rsidRPr="00B45270">
        <w:rPr>
          <w:color w:val="000000"/>
        </w:rPr>
        <w:t xml:space="preserve"> ve městě, vytvoření či vylepšení nabídky produktů cestovního ruchu a jejich propagace. Cílem podpory je dosažení zvýšeného počtu návštěvníků města a subjek</w:t>
      </w:r>
      <w:r>
        <w:rPr>
          <w:color w:val="000000"/>
        </w:rPr>
        <w:t>tů v oblasti cestovního ruchu a</w:t>
      </w:r>
      <w:r w:rsidRPr="00B45270">
        <w:rPr>
          <w:color w:val="000000"/>
        </w:rPr>
        <w:t xml:space="preserve"> přenocování ve městě</w:t>
      </w:r>
      <w:r>
        <w:rPr>
          <w:color w:val="000000"/>
        </w:rPr>
        <w:t xml:space="preserve"> </w:t>
      </w:r>
      <w:r w:rsidRPr="00B45270">
        <w:rPr>
          <w:color w:val="000000"/>
        </w:rPr>
        <w:t xml:space="preserve">Olomouci.  </w:t>
      </w:r>
    </w:p>
    <w:p w:rsidR="001B5C1D" w:rsidRPr="00B45270" w:rsidRDefault="001B5C1D" w:rsidP="00FF4C46">
      <w:pPr>
        <w:jc w:val="both"/>
        <w:rPr>
          <w:color w:val="000000"/>
        </w:rPr>
      </w:pPr>
      <w:r w:rsidRPr="00B45270">
        <w:rPr>
          <w:color w:val="000000"/>
        </w:rPr>
        <w:t xml:space="preserve">Lokalizace programu je určena pro území města Olomouc a okolí. </w:t>
      </w:r>
    </w:p>
    <w:p w:rsidR="001B5C1D" w:rsidRDefault="001B5C1D" w:rsidP="00FF4C46">
      <w:pPr>
        <w:jc w:val="both"/>
        <w:rPr>
          <w:b/>
        </w:rPr>
      </w:pPr>
    </w:p>
    <w:p w:rsidR="001B5C1D" w:rsidRPr="00050894" w:rsidRDefault="001B5C1D" w:rsidP="00FF4C46">
      <w:pPr>
        <w:jc w:val="both"/>
        <w:rPr>
          <w:b/>
        </w:rPr>
      </w:pPr>
      <w:r w:rsidRPr="00050894">
        <w:rPr>
          <w:b/>
        </w:rPr>
        <w:t xml:space="preserve">Předpokládaný celkový objem </w:t>
      </w:r>
      <w:r>
        <w:rPr>
          <w:b/>
        </w:rPr>
        <w:t>finančních</w:t>
      </w:r>
      <w:r w:rsidRPr="00050894">
        <w:rPr>
          <w:b/>
        </w:rPr>
        <w:t xml:space="preserve"> prostředků vyčleněných v rozpoč</w:t>
      </w:r>
      <w:r>
        <w:rPr>
          <w:b/>
        </w:rPr>
        <w:t>tu na podporu stanoveného účelu</w:t>
      </w:r>
    </w:p>
    <w:p w:rsidR="001B5C1D" w:rsidRDefault="001B5C1D" w:rsidP="00FF4C46">
      <w:pPr>
        <w:jc w:val="both"/>
        <w:rPr>
          <w:color w:val="000000"/>
        </w:rPr>
      </w:pPr>
      <w:r>
        <w:t xml:space="preserve">Předpokládaný </w:t>
      </w:r>
      <w:proofErr w:type="gramStart"/>
      <w:r>
        <w:t>objem  disponibilních</w:t>
      </w:r>
      <w:proofErr w:type="gramEnd"/>
      <w:r>
        <w:t xml:space="preserve"> finančních prostředků pro tento program v rozpočtu je </w:t>
      </w:r>
      <w:r w:rsidRPr="00A22887">
        <w:rPr>
          <w:b/>
        </w:rPr>
        <w:t>850 5</w:t>
      </w:r>
      <w:r w:rsidRPr="002D7B18">
        <w:rPr>
          <w:b/>
          <w:color w:val="000000"/>
        </w:rPr>
        <w:t>00 Kč</w:t>
      </w:r>
      <w:r w:rsidRPr="00B45270">
        <w:rPr>
          <w:color w:val="000000"/>
        </w:rPr>
        <w:t xml:space="preserve">. </w:t>
      </w:r>
    </w:p>
    <w:p w:rsidR="001B5C1D" w:rsidRDefault="001B5C1D" w:rsidP="00FF4C46">
      <w:pPr>
        <w:jc w:val="both"/>
        <w:rPr>
          <w:color w:val="000000"/>
        </w:rPr>
      </w:pPr>
    </w:p>
    <w:p w:rsidR="001B5C1D" w:rsidRPr="00050894" w:rsidRDefault="001B5C1D" w:rsidP="005A0BB8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 Kč.</w:t>
      </w:r>
    </w:p>
    <w:p w:rsidR="001B5C1D" w:rsidRDefault="001B5C1D" w:rsidP="00FF4C46">
      <w:pPr>
        <w:jc w:val="both"/>
      </w:pPr>
      <w:r>
        <w:t>Maximální výše dotace může činit maximálně 130 000 Kč.</w:t>
      </w:r>
    </w:p>
    <w:p w:rsidR="001B5C1D" w:rsidRDefault="001B5C1D" w:rsidP="00FF4C46">
      <w:pPr>
        <w:jc w:val="both"/>
      </w:pPr>
      <w:r>
        <w:t>Minimální spoluúčast žadatele musí činit 10 % z uznatelných nákladů projektu.</w:t>
      </w:r>
    </w:p>
    <w:p w:rsidR="001B5C1D" w:rsidRDefault="001B5C1D" w:rsidP="00FF4C46">
      <w:pPr>
        <w:jc w:val="both"/>
        <w:rPr>
          <w:color w:val="000000"/>
        </w:rPr>
      </w:pPr>
    </w:p>
    <w:p w:rsidR="001B5C1D" w:rsidRPr="00C21FF2" w:rsidRDefault="001B5C1D" w:rsidP="005A0BB8">
      <w:pPr>
        <w:jc w:val="both"/>
        <w:rPr>
          <w:b/>
        </w:rPr>
      </w:pPr>
      <w:r w:rsidRPr="00C21FF2">
        <w:rPr>
          <w:b/>
        </w:rPr>
        <w:t>Kritéria pro hodnocení žádosti:</w:t>
      </w:r>
    </w:p>
    <w:p w:rsidR="001B5C1D" w:rsidRDefault="001B5C1D" w:rsidP="00DE7C5D">
      <w:pPr>
        <w:jc w:val="both"/>
      </w:pPr>
      <w:r>
        <w:t>Každá žádost bude zhodnocena po stránce formální, věcné a obsahové.</w:t>
      </w:r>
    </w:p>
    <w:p w:rsidR="001B5C1D" w:rsidRDefault="001B5C1D" w:rsidP="00DE7C5D">
      <w:pPr>
        <w:jc w:val="both"/>
      </w:pPr>
      <w:r>
        <w:t>Vyhodnocovací proces začíná podáním žádosti v řádném termínu a končí rozhodnutím Rady města Olomouce, resp. Zastupitelstva města Olomouce o schválení dotace a její výše vybraným žadatelům.</w:t>
      </w:r>
    </w:p>
    <w:p w:rsidR="001B5C1D" w:rsidRPr="00A5697B" w:rsidRDefault="001B5C1D" w:rsidP="00DE7C5D">
      <w:pPr>
        <w:jc w:val="both"/>
      </w:pPr>
    </w:p>
    <w:p w:rsidR="001B5C1D" w:rsidRDefault="001B5C1D" w:rsidP="00DE7C5D">
      <w:pPr>
        <w:jc w:val="both"/>
      </w:pPr>
      <w:r w:rsidRPr="00C21FF2">
        <w:t>Všechn</w:t>
      </w:r>
      <w:r>
        <w:t>y řádně doručené a zaevidované ž</w:t>
      </w:r>
      <w:r w:rsidRPr="00C21FF2">
        <w:t xml:space="preserve">ádosti budou vyhodnocovány </w:t>
      </w:r>
      <w:r>
        <w:t>dle následujících kritérií:</w:t>
      </w:r>
    </w:p>
    <w:p w:rsidR="001B5C1D" w:rsidRDefault="001B5C1D" w:rsidP="00DE7C5D">
      <w:pPr>
        <w:jc w:val="both"/>
      </w:pPr>
    </w:p>
    <w:p w:rsidR="001B5C1D" w:rsidRPr="001F7815" w:rsidRDefault="001B5C1D" w:rsidP="00DB0211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1F7815">
        <w:rPr>
          <w:b/>
          <w:u w:val="single"/>
        </w:rPr>
        <w:t>Formální, věcná správnost a působení žadatele</w:t>
      </w:r>
    </w:p>
    <w:p w:rsidR="001B5C1D" w:rsidRDefault="001B5C1D" w:rsidP="00DB0211">
      <w:pPr>
        <w:ind w:left="708"/>
        <w:jc w:val="both"/>
      </w:pPr>
      <w:r>
        <w:t>Hodnocení, zda žádost odpovídá vypsanému programu, byla podána ve stanoveném termínu a formě, tj. na stanoveném formuláři, byla dodána úplně a správně vyplněná, se všemi požadovanými přílohami, s aktuálními kontakty, podpisy oprávněných osob, dále v žádosti byly uvedeny informace o další činnosti žadatele, doba působnosti žadatele, reference (v příloze možno uvést doporučující dopisy apod.), kvalita předchozí spolupráce (se statutárním městem Olomouc) a zkušenosti s podobným projektem (schopnost realizace, personální a technické zabezpečení).</w:t>
      </w:r>
    </w:p>
    <w:p w:rsidR="001B5C1D" w:rsidRDefault="001B5C1D" w:rsidP="00DE7C5D">
      <w:pPr>
        <w:jc w:val="both"/>
      </w:pPr>
    </w:p>
    <w:p w:rsidR="001B5C1D" w:rsidRPr="001F7815" w:rsidRDefault="001B5C1D" w:rsidP="00DB0211">
      <w:pPr>
        <w:ind w:left="708"/>
        <w:jc w:val="both"/>
        <w:rPr>
          <w:b/>
        </w:rPr>
      </w:pPr>
      <w:r>
        <w:rPr>
          <w:b/>
          <w:u w:val="single"/>
        </w:rPr>
        <w:t xml:space="preserve">2. </w:t>
      </w:r>
      <w:r w:rsidRPr="001F7815">
        <w:rPr>
          <w:b/>
          <w:u w:val="single"/>
        </w:rPr>
        <w:t>Hodnocení projektu</w:t>
      </w:r>
      <w:r w:rsidRPr="001F7815">
        <w:rPr>
          <w:b/>
        </w:rPr>
        <w:t xml:space="preserve"> </w:t>
      </w:r>
    </w:p>
    <w:p w:rsidR="001B5C1D" w:rsidRDefault="001B5C1D" w:rsidP="00DB0211">
      <w:pPr>
        <w:ind w:left="708"/>
        <w:jc w:val="both"/>
        <w:rPr>
          <w:color w:val="000000"/>
        </w:rPr>
      </w:pPr>
      <w:r w:rsidRPr="00B45270">
        <w:rPr>
          <w:color w:val="000000"/>
        </w:rPr>
        <w:t>Oslovení cílové skupiny prostřednictvím projektu v oblasti rozvoje cestovního ruchu, působení projektu, rozsah propagace a prezentace města, vliv akce na oživení cestovního ruchu ve městě, na dél</w:t>
      </w:r>
      <w:r>
        <w:rPr>
          <w:color w:val="000000"/>
        </w:rPr>
        <w:t xml:space="preserve">ku pobytu návštěvníka ve městě, </w:t>
      </w:r>
      <w:r w:rsidRPr="00B45270">
        <w:rPr>
          <w:color w:val="000000"/>
        </w:rPr>
        <w:t>míra návštěvnosti města a subjek</w:t>
      </w:r>
      <w:r>
        <w:rPr>
          <w:color w:val="000000"/>
        </w:rPr>
        <w:t xml:space="preserve">tů cestovního ruchu </w:t>
      </w:r>
      <w:r w:rsidRPr="00B45270">
        <w:rPr>
          <w:color w:val="000000"/>
        </w:rPr>
        <w:t>apod.</w:t>
      </w:r>
    </w:p>
    <w:p w:rsidR="001B5C1D" w:rsidRPr="00B45270" w:rsidRDefault="001B5C1D" w:rsidP="00DB0211">
      <w:pPr>
        <w:ind w:left="708"/>
        <w:jc w:val="both"/>
        <w:rPr>
          <w:color w:val="000000"/>
        </w:rPr>
      </w:pPr>
    </w:p>
    <w:p w:rsidR="001B5C1D" w:rsidRPr="001F7815" w:rsidRDefault="001B5C1D" w:rsidP="00DB0211">
      <w:pPr>
        <w:ind w:left="708"/>
        <w:jc w:val="both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3. </w:t>
      </w:r>
      <w:r w:rsidRPr="001F7815">
        <w:rPr>
          <w:b/>
          <w:u w:val="single"/>
        </w:rPr>
        <w:t>Projekt obecně – kvalita, tradice</w:t>
      </w:r>
    </w:p>
    <w:p w:rsidR="001B5C1D" w:rsidRDefault="001B5C1D" w:rsidP="00DB0211">
      <w:pPr>
        <w:ind w:left="708"/>
        <w:jc w:val="both"/>
      </w:pPr>
      <w:r>
        <w:t>Charakteristika a kvalita projektu, historie a význam akce – projektu, přiměřenost rozpočtu – aktivní podíl vlastních a ostatních zdrojů financování.</w:t>
      </w:r>
    </w:p>
    <w:p w:rsidR="001B5C1D" w:rsidRDefault="001B5C1D" w:rsidP="00DE7C5D">
      <w:pPr>
        <w:jc w:val="both"/>
      </w:pPr>
    </w:p>
    <w:p w:rsidR="001B5C1D" w:rsidRDefault="001B5C1D" w:rsidP="00BA5CDB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Default="001B5C1D" w:rsidP="00BA5CDB">
      <w:pPr>
        <w:jc w:val="both"/>
      </w:pPr>
      <w:r>
        <w:t>Žadatelem o dotaci mohou být nestátní neziskové organizace, právnické nebo fyzické osoby. Forma právní subjektivity není pro poskytnutí dotace podstatná.</w:t>
      </w:r>
    </w:p>
    <w:p w:rsidR="001B5C1D" w:rsidRDefault="001B5C1D" w:rsidP="00BA5CDB">
      <w:pPr>
        <w:jc w:val="both"/>
      </w:pPr>
    </w:p>
    <w:p w:rsidR="001B5C1D" w:rsidRDefault="001B5C1D" w:rsidP="00BA5CDB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Default="001B5C1D" w:rsidP="00F45437">
      <w:pPr>
        <w:jc w:val="both"/>
      </w:pPr>
      <w:r>
        <w:t xml:space="preserve">Žádosti se podávají v termínu </w:t>
      </w:r>
      <w:r w:rsidRPr="004117FB">
        <w:rPr>
          <w:b/>
        </w:rPr>
        <w:t>od 7. 12. 2015 do 15. 1. 2016 (včetně).</w:t>
      </w:r>
    </w:p>
    <w:p w:rsidR="001B5C1D" w:rsidRDefault="001B5C1D" w:rsidP="00BA5CDB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Default="001B5C1D" w:rsidP="00BA5CDB">
      <w:pPr>
        <w:jc w:val="both"/>
      </w:pPr>
      <w:r>
        <w:t>Žádosti podané po termínu jsou vyloučeny z dalšího projednávání.</w:t>
      </w:r>
    </w:p>
    <w:p w:rsidR="001B5C1D" w:rsidRDefault="001B5C1D" w:rsidP="00DE7C5D">
      <w:pPr>
        <w:jc w:val="both"/>
      </w:pPr>
    </w:p>
    <w:p w:rsidR="001B5C1D" w:rsidRDefault="001B5C1D" w:rsidP="00DE7C5D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B75B02">
      <w:pPr>
        <w:jc w:val="both"/>
      </w:pPr>
      <w:r w:rsidRPr="00CB5298">
        <w:t xml:space="preserve">Žadatel je povinen zpracovat Žádost prostřednictvím aplikace Dotace dostupné </w:t>
      </w:r>
      <w:proofErr w:type="gramStart"/>
      <w:r w:rsidRPr="00CB5298">
        <w:t>na</w:t>
      </w:r>
      <w:proofErr w:type="gramEnd"/>
      <w:r w:rsidRPr="00CB5298">
        <w:t xml:space="preserve">: </w:t>
      </w:r>
      <w:hyperlink r:id="rId28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  <w:r>
        <w:t xml:space="preserve"> a současně je nutné ji doručit:</w:t>
      </w:r>
    </w:p>
    <w:p w:rsidR="001B5C1D" w:rsidRDefault="001B5C1D" w:rsidP="00B75B02">
      <w:pPr>
        <w:jc w:val="both"/>
      </w:pPr>
    </w:p>
    <w:p w:rsidR="001B5C1D" w:rsidRDefault="001B5C1D" w:rsidP="00B75B02">
      <w:pPr>
        <w:numPr>
          <w:ilvl w:val="2"/>
          <w:numId w:val="1"/>
        </w:numPr>
        <w:jc w:val="both"/>
      </w:pPr>
      <w:r>
        <w:t>písemně s podpisem žadatele, je-li fyzickou osobou, nebo osoby oprávněné za žadatele jednat, je-li žadatel právnickou osobou,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podepsanou zaručeným elektronickým podpisem založeným na kvalifikovaném certifikátu vydaném akreditovaným poskytovatelem certifikačních služeb na adresu </w:t>
      </w:r>
      <w:hyperlink r:id="rId29" w:history="1">
        <w:r w:rsidRPr="009D65DD">
          <w:rPr>
            <w:rStyle w:val="Hypertextovodkaz"/>
          </w:rPr>
          <w:t>podatelna@olomouc.eu</w:t>
        </w:r>
      </w:hyperlink>
      <w:r>
        <w:t>, nebo</w:t>
      </w:r>
    </w:p>
    <w:p w:rsidR="001B5C1D" w:rsidRDefault="001B5C1D" w:rsidP="00B75B02">
      <w:pPr>
        <w:numPr>
          <w:ilvl w:val="2"/>
          <w:numId w:val="1"/>
        </w:numPr>
        <w:jc w:val="both"/>
      </w:pPr>
      <w:r>
        <w:t xml:space="preserve">datovou schránkou ID: </w:t>
      </w:r>
      <w:proofErr w:type="spellStart"/>
      <w:r>
        <w:t>kazbzri</w:t>
      </w:r>
      <w:proofErr w:type="spellEnd"/>
    </w:p>
    <w:p w:rsidR="001B5C1D" w:rsidRPr="00CB5298" w:rsidRDefault="001B5C1D" w:rsidP="00B75B02">
      <w:pPr>
        <w:jc w:val="both"/>
      </w:pPr>
    </w:p>
    <w:p w:rsidR="001B5C1D" w:rsidRPr="00CB5298" w:rsidRDefault="001B5C1D" w:rsidP="00B75B02">
      <w:pPr>
        <w:jc w:val="both"/>
      </w:pPr>
      <w:r w:rsidRPr="00CB5298">
        <w:t>Pro přidělení či změnu hesla</w:t>
      </w:r>
      <w:r>
        <w:t xml:space="preserve"> </w:t>
      </w:r>
      <w:r w:rsidRPr="00CB5298">
        <w:t>kontaktu</w:t>
      </w:r>
      <w:r>
        <w:t>jte webmastera.</w:t>
      </w:r>
    </w:p>
    <w:p w:rsidR="001B5C1D" w:rsidRPr="00CB5298" w:rsidRDefault="001B5C1D" w:rsidP="00B75B02">
      <w:pPr>
        <w:jc w:val="both"/>
      </w:pPr>
      <w:r w:rsidRPr="00CB5298">
        <w:t>Každá organizace má své přihlašovací údaje. Po př</w:t>
      </w:r>
      <w:r>
        <w:t>ihlášení</w:t>
      </w:r>
      <w:r w:rsidRPr="00CB5298">
        <w:t xml:space="preserve">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B75B02">
      <w:pPr>
        <w:jc w:val="both"/>
        <w:rPr>
          <w:rFonts w:ascii="Arial" w:hAnsi="Arial" w:cs="Arial"/>
        </w:rPr>
      </w:pPr>
    </w:p>
    <w:p w:rsidR="001B5C1D" w:rsidRDefault="001B5C1D" w:rsidP="00B75B02">
      <w:pPr>
        <w:jc w:val="both"/>
      </w:pPr>
      <w:r>
        <w:t xml:space="preserve">Místem pro doručení žádosti je </w:t>
      </w:r>
      <w:r w:rsidRPr="007004CF">
        <w:t>Magistrát města Olomouce, p</w:t>
      </w:r>
      <w:r>
        <w:t>odatelna, Horní náměstí 583, 779 </w:t>
      </w:r>
      <w:r w:rsidRPr="007004CF">
        <w:t xml:space="preserve">00 Olomouc.  </w:t>
      </w:r>
    </w:p>
    <w:p w:rsidR="001B5C1D" w:rsidRDefault="001B5C1D" w:rsidP="00DE7C5D">
      <w:pPr>
        <w:jc w:val="both"/>
      </w:pPr>
    </w:p>
    <w:p w:rsidR="001B5C1D" w:rsidRDefault="001B5C1D" w:rsidP="00DE7C5D">
      <w:pPr>
        <w:jc w:val="both"/>
        <w:rPr>
          <w:b/>
        </w:rPr>
      </w:pPr>
      <w:r w:rsidRPr="00FF4ACF">
        <w:rPr>
          <w:b/>
        </w:rPr>
        <w:t xml:space="preserve">Lhůta pro rozhodnutí o žádosti   </w:t>
      </w:r>
    </w:p>
    <w:p w:rsidR="001B5C1D" w:rsidRDefault="001B5C1D" w:rsidP="00DE7C5D">
      <w:pPr>
        <w:jc w:val="both"/>
      </w:pPr>
      <w:r>
        <w:t xml:space="preserve">Lhůta pro rozhodnutí o žádosti je </w:t>
      </w:r>
      <w:r w:rsidRPr="004117FB">
        <w:t>zpravidla</w:t>
      </w:r>
      <w:r>
        <w:t xml:space="preserve"> 2 měsíce od konečného termínu lhůty pro její podání.</w:t>
      </w:r>
    </w:p>
    <w:p w:rsidR="001B5C1D" w:rsidRDefault="001B5C1D" w:rsidP="00DE7C5D">
      <w:pPr>
        <w:jc w:val="both"/>
      </w:pPr>
    </w:p>
    <w:p w:rsidR="001B5C1D" w:rsidRDefault="001B5C1D" w:rsidP="00DE7C5D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927F07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Default="001B5C1D" w:rsidP="00DE7C5D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7400">
        <w:rPr>
          <w:rFonts w:ascii="Times New Roman" w:hAnsi="Times New Roman" w:cs="Times New Roman"/>
          <w:sz w:val="24"/>
          <w:szCs w:val="24"/>
        </w:rPr>
        <w:t xml:space="preserve">okyny k vyplnění Žádosti o dotaci </w:t>
      </w:r>
    </w:p>
    <w:p w:rsidR="001B5C1D" w:rsidRPr="00CB5298" w:rsidRDefault="001B5C1D" w:rsidP="00DE7C5D">
      <w:pPr>
        <w:jc w:val="both"/>
      </w:pPr>
      <w:r w:rsidRPr="00CB5298">
        <w:t>K žádosti je třeba připojit přílohy:</w:t>
      </w:r>
    </w:p>
    <w:p w:rsidR="001B5C1D" w:rsidRPr="00CB5298" w:rsidRDefault="001B5C1D" w:rsidP="00DB021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totožnosti,</w:t>
      </w:r>
    </w:p>
    <w:p w:rsidR="001B5C1D" w:rsidRPr="00191186" w:rsidRDefault="001B5C1D" w:rsidP="00DB0211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stvrzuje žadatel čestným prohlášením</w:t>
      </w:r>
      <w:r>
        <w:t>:</w:t>
      </w:r>
    </w:p>
    <w:p w:rsidR="001B5C1D" w:rsidRPr="00CB5298" w:rsidRDefault="001B5C1D" w:rsidP="00DB021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lastRenderedPageBreak/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DB021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2D7B18">
      <w:pPr>
        <w:pStyle w:val="Zkladntext"/>
        <w:numPr>
          <w:ilvl w:val="0"/>
          <w:numId w:val="24"/>
        </w:numPr>
        <w:tabs>
          <w:tab w:val="left" w:pos="0"/>
        </w:tabs>
      </w:pPr>
      <w:r w:rsidRPr="00CB5298">
        <w:t>dokladu o legální existenci žadatele u právnické osoby nezapi</w:t>
      </w:r>
      <w:r>
        <w:t xml:space="preserve">sované do obchodního rejstříku, </w:t>
      </w:r>
      <w:r w:rsidRPr="00CB5298">
        <w:t>nebo</w:t>
      </w:r>
      <w:r>
        <w:t xml:space="preserve"> </w:t>
      </w:r>
    </w:p>
    <w:p w:rsidR="001B5C1D" w:rsidRPr="00CB5298" w:rsidRDefault="001B5C1D" w:rsidP="002D7B18">
      <w:pPr>
        <w:pStyle w:val="Zkladntext"/>
        <w:numPr>
          <w:ilvl w:val="0"/>
          <w:numId w:val="24"/>
        </w:numPr>
        <w:tabs>
          <w:tab w:val="left" w:pos="0"/>
        </w:tabs>
      </w:pP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2D7B18">
      <w:pPr>
        <w:pStyle w:val="Zkladntext"/>
        <w:numPr>
          <w:ilvl w:val="0"/>
          <w:numId w:val="24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DB0211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CB5298" w:rsidRDefault="001B5C1D" w:rsidP="00DB0211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DE7C5D">
      <w:pPr>
        <w:pStyle w:val="Zkladntext"/>
      </w:pPr>
    </w:p>
    <w:p w:rsidR="001B5C1D" w:rsidRPr="007468EB" w:rsidRDefault="001B5C1D" w:rsidP="00FF4C46">
      <w:pPr>
        <w:pStyle w:val="Zkladntext"/>
        <w:rPr>
          <w:b/>
          <w:szCs w:val="24"/>
        </w:rPr>
      </w:pPr>
      <w:r w:rsidRPr="007468EB">
        <w:rPr>
          <w:b/>
          <w:szCs w:val="24"/>
        </w:rPr>
        <w:t>Doba čerpání přidělených finančních prostředků</w:t>
      </w:r>
    </w:p>
    <w:p w:rsidR="001B5C1D" w:rsidRPr="000A51D5" w:rsidRDefault="001B5C1D" w:rsidP="00FF4C46">
      <w:pPr>
        <w:pStyle w:val="Zkladntext"/>
        <w:rPr>
          <w:szCs w:val="24"/>
        </w:rPr>
      </w:pPr>
      <w:r w:rsidRPr="00B45270">
        <w:rPr>
          <w:color w:val="000000"/>
          <w:szCs w:val="24"/>
        </w:rPr>
        <w:t xml:space="preserve">Přidělené finanční prostředky lze čerpat pouze po dobu stanovenou ve smlouvě o poskytnutí dotace. </w:t>
      </w:r>
    </w:p>
    <w:p w:rsidR="001B5C1D" w:rsidRDefault="001B5C1D" w:rsidP="00DE46A7">
      <w:pPr>
        <w:pStyle w:val="Nadpis3"/>
        <w:spacing w:after="0"/>
        <w:rPr>
          <w:rFonts w:ascii="Times New Roman" w:hAnsi="Times New Roman" w:cs="Times New Roman"/>
          <w:sz w:val="24"/>
          <w:szCs w:val="24"/>
        </w:rPr>
      </w:pPr>
      <w:r w:rsidRPr="00B26AC4">
        <w:rPr>
          <w:rFonts w:ascii="Times New Roman" w:hAnsi="Times New Roman" w:cs="Times New Roman"/>
          <w:sz w:val="24"/>
          <w:szCs w:val="24"/>
        </w:rPr>
        <w:t>Další specifika</w:t>
      </w:r>
    </w:p>
    <w:p w:rsidR="001B5C1D" w:rsidRPr="00BD6FF7" w:rsidRDefault="001B5C1D" w:rsidP="00500E3D">
      <w:pPr>
        <w:jc w:val="both"/>
      </w:pPr>
      <w:r>
        <w:t>U dotací</w:t>
      </w:r>
      <w:r w:rsidRPr="00BD6FF7">
        <w:t xml:space="preserve"> schválených ve výši nad 100 000 Kč (včetně), je dotace rozdělena do dvou splátek ve výši 60% a 40% z celkové dotace. První splátka je poskytnuta do 14 dnů od podpisu smlouvy, nejdříve však po předložení celkového ročního vyúčtování všech dotací poskytnutých poskytovatelem příjemci v předchozím roce. Druhá splátka je poskytnuta</w:t>
      </w:r>
      <w:r>
        <w:t xml:space="preserve"> dle smlouvy,</w:t>
      </w:r>
      <w:r w:rsidRPr="00BD6FF7">
        <w:t xml:space="preserve"> zpravidla do 30. září daného roku. </w:t>
      </w:r>
    </w:p>
    <w:p w:rsidR="001B5C1D" w:rsidRDefault="001B5C1D" w:rsidP="002576BD">
      <w:pPr>
        <w:jc w:val="both"/>
      </w:pPr>
    </w:p>
    <w:p w:rsidR="001B5C1D" w:rsidRDefault="001B5C1D" w:rsidP="00500E3D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písemnými doklady,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pohoštění</w:t>
      </w:r>
      <w:r>
        <w:t xml:space="preserve"> (rauty, nákup potravin a nápojů)</w:t>
      </w:r>
      <w:r w:rsidRPr="00992A84">
        <w:t>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992A8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DE46A7">
      <w:pPr>
        <w:spacing w:before="100" w:beforeAutospacing="1" w:after="100" w:afterAutospacing="1"/>
      </w:pPr>
    </w:p>
    <w:p w:rsidR="001B5C1D" w:rsidRDefault="001B5C1D" w:rsidP="00ED55D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Individuální dotace</w:t>
      </w:r>
    </w:p>
    <w:p w:rsidR="001B5C1D" w:rsidRDefault="001B5C1D" w:rsidP="00ED55D1">
      <w:pPr>
        <w:pStyle w:val="Normlnweb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500F03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  <w:jc w:val="center"/>
            </w:pPr>
            <w:r>
              <w:t>Základní údaje</w:t>
            </w:r>
          </w:p>
        </w:tc>
      </w:tr>
      <w:tr w:rsidR="001B5C1D" w:rsidTr="00500F03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Pr="00674AE1" w:rsidRDefault="001B5C1D" w:rsidP="00F37641">
            <w:pPr>
              <w:jc w:val="center"/>
              <w:rPr>
                <w:b/>
                <w:sz w:val="28"/>
                <w:szCs w:val="28"/>
              </w:rPr>
            </w:pPr>
            <w:r w:rsidRPr="00674AE1">
              <w:rPr>
                <w:b/>
              </w:rPr>
              <w:t xml:space="preserve">Individuální </w:t>
            </w:r>
            <w:r>
              <w:rPr>
                <w:b/>
              </w:rPr>
              <w:t>dotace</w:t>
            </w:r>
          </w:p>
        </w:tc>
      </w:tr>
      <w:tr w:rsidR="001B5C1D" w:rsidTr="00500F03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  <w:jc w:val="both"/>
            </w:pPr>
            <w:r>
              <w:rPr>
                <w:rStyle w:val="Siln"/>
              </w:rPr>
              <w:t>Odbor vnějších vztahů a informací, oddělení kultury a cestovního ruchu</w:t>
            </w:r>
          </w:p>
        </w:tc>
      </w:tr>
      <w:tr w:rsidR="001B5C1D" w:rsidTr="00500F03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430D0" w:rsidRDefault="001B5C1D" w:rsidP="00F37641">
            <w:pPr>
              <w:pStyle w:val="Normlnweb"/>
              <w:rPr>
                <w:b/>
              </w:rPr>
            </w:pPr>
            <w:r>
              <w:rPr>
                <w:b/>
              </w:rPr>
              <w:t>7</w:t>
            </w:r>
            <w:r w:rsidRPr="002E7FFE">
              <w:rPr>
                <w:b/>
              </w:rPr>
              <w:t> 648 000</w:t>
            </w:r>
            <w:r w:rsidRPr="00D178E5">
              <w:rPr>
                <w:b/>
                <w:color w:val="FF0000"/>
              </w:rPr>
              <w:t xml:space="preserve"> </w:t>
            </w:r>
            <w:r w:rsidRPr="00F430D0">
              <w:rPr>
                <w:b/>
              </w:rPr>
              <w:t>Kč</w:t>
            </w:r>
          </w:p>
        </w:tc>
      </w:tr>
      <w:tr w:rsidR="001B5C1D" w:rsidTr="00500F03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</w:pPr>
            <w:r>
              <w:t>Hodnotící orgán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862B45" w:rsidRDefault="001B5C1D" w:rsidP="00F37641">
            <w:pPr>
              <w:pStyle w:val="Normlnweb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862B45">
              <w:rPr>
                <w:b/>
              </w:rPr>
              <w:t>Za oddělení kultury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7A3BCA">
              <w:rPr>
                <w:u w:val="single"/>
              </w:rPr>
              <w:t>oddělení kultury</w:t>
            </w:r>
            <w:r>
              <w:t xml:space="preserve"> – hodnocení formální a věcné správnosti a posouzení žádostí.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/>
              <w:jc w:val="both"/>
            </w:pPr>
            <w:r>
              <w:t xml:space="preserve">2) </w:t>
            </w:r>
            <w:r w:rsidRPr="007A3BCA">
              <w:rPr>
                <w:u w:val="single"/>
              </w:rPr>
              <w:t>Rada města Olomouce</w:t>
            </w:r>
            <w:r>
              <w:t xml:space="preserve"> – hodnocení celospolečenského kulturního přínosu.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</w:p>
          <w:p w:rsidR="001B5C1D" w:rsidRDefault="001B5C1D" w:rsidP="00F37641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 w:rsidRPr="00862B45">
              <w:rPr>
                <w:b/>
              </w:rPr>
              <w:t>Za oddělení cestovního ruchu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D911BC">
              <w:rPr>
                <w:u w:val="single"/>
              </w:rPr>
              <w:t>oddělení cestovního ruchu</w:t>
            </w:r>
            <w:r>
              <w:t xml:space="preserve"> – hodnocení formální a věcné správnosti a posouzení žádostí.</w:t>
            </w:r>
          </w:p>
          <w:p w:rsidR="001B5C1D" w:rsidRPr="00862B45" w:rsidRDefault="001B5C1D" w:rsidP="00F37641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2) </w:t>
            </w:r>
            <w:r w:rsidRPr="00D911BC">
              <w:rPr>
                <w:u w:val="single"/>
              </w:rPr>
              <w:t>Rada města Olomouce</w:t>
            </w:r>
            <w:r>
              <w:t xml:space="preserve"> – hodnocení celospolečenského přínosu cestovního ruchu ve městě Olomouci.</w:t>
            </w:r>
          </w:p>
        </w:tc>
      </w:tr>
      <w:tr w:rsidR="001B5C1D" w:rsidTr="00500F03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</w:pPr>
            <w:r>
              <w:t>Schvalující orgán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</w:pPr>
            <w:r>
              <w:t>Rada města Olomouce (do 50 000 Kč) Zastupitelstvo města Olomouce (nad 50 000 Kč)</w:t>
            </w:r>
          </w:p>
        </w:tc>
      </w:tr>
      <w:tr w:rsidR="001B5C1D" w:rsidTr="00500F03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</w:pPr>
            <w:r>
              <w:t>Kontaktní osoba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F37641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862B45">
              <w:rPr>
                <w:b/>
              </w:rPr>
              <w:t>Za oddělení kultury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/>
            </w:pPr>
            <w:r>
              <w:t>Radim Schubert, telefon: 585 513 420, mobil: 728 310 911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30" w:history="1">
              <w:r w:rsidRPr="00744290">
                <w:rPr>
                  <w:rStyle w:val="Hypertextovodkaz"/>
                </w:rPr>
                <w:t>radim.schubert@olomouc.eu</w:t>
              </w:r>
            </w:hyperlink>
          </w:p>
          <w:p w:rsidR="001B5C1D" w:rsidRDefault="001B5C1D" w:rsidP="00F37641">
            <w:pPr>
              <w:pStyle w:val="Normlnweb"/>
              <w:spacing w:before="0" w:beforeAutospacing="0" w:after="0" w:afterAutospacing="0"/>
              <w:rPr>
                <w:b/>
              </w:rPr>
            </w:pPr>
          </w:p>
          <w:p w:rsidR="001B5C1D" w:rsidRDefault="001B5C1D" w:rsidP="00F37641">
            <w:pPr>
              <w:pStyle w:val="Normln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Za oddělení cestovního ruchu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/>
            </w:pPr>
            <w:r>
              <w:t>Mgr. Karin Vykydalová, tel.: 585 513 171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/>
            </w:pPr>
            <w:r>
              <w:t xml:space="preserve">Ing. Lucie </w:t>
            </w:r>
            <w:proofErr w:type="spellStart"/>
            <w:r>
              <w:t>Bartovská</w:t>
            </w:r>
            <w:proofErr w:type="spellEnd"/>
            <w:r>
              <w:t>, tel.: 585 513 222</w:t>
            </w:r>
          </w:p>
          <w:p w:rsidR="001B5C1D" w:rsidRDefault="001B5C1D" w:rsidP="00F37641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31" w:history="1">
              <w:r w:rsidRPr="00B83A2C">
                <w:rPr>
                  <w:rStyle w:val="Hypertextovodkaz"/>
                </w:rPr>
                <w:t xml:space="preserve"> karin.vykydalova@olomouc.eu</w:t>
              </w:r>
            </w:hyperlink>
          </w:p>
          <w:p w:rsidR="001B5C1D" w:rsidRDefault="001B5C1D" w:rsidP="00F37641">
            <w:pPr>
              <w:pStyle w:val="Normlnweb"/>
              <w:spacing w:before="0" w:beforeAutospacing="0" w:after="0" w:afterAutospacing="0"/>
            </w:pPr>
            <w:r>
              <w:t xml:space="preserve">             </w:t>
            </w:r>
            <w:hyperlink r:id="rId32" w:history="1">
              <w:r w:rsidRPr="001E3072">
                <w:rPr>
                  <w:rStyle w:val="Hypertextovodkaz"/>
                </w:rPr>
                <w:t>lucie.bartovska@olomouc.eu</w:t>
              </w:r>
            </w:hyperlink>
          </w:p>
        </w:tc>
      </w:tr>
    </w:tbl>
    <w:p w:rsidR="001B5C1D" w:rsidRDefault="001B5C1D" w:rsidP="006D1F14">
      <w:pPr>
        <w:pStyle w:val="Nadpis2"/>
        <w:jc w:val="center"/>
      </w:pPr>
      <w:r>
        <w:br w:type="page"/>
      </w:r>
      <w:r>
        <w:lastRenderedPageBreak/>
        <w:t>Dotace z rozpočtu statutárního města Olomouce</w:t>
      </w:r>
    </w:p>
    <w:p w:rsidR="001B5C1D" w:rsidRDefault="001B5C1D" w:rsidP="006D1F14">
      <w:pPr>
        <w:pStyle w:val="article-perex"/>
        <w:jc w:val="both"/>
        <w:rPr>
          <w:sz w:val="28"/>
          <w:szCs w:val="28"/>
        </w:rPr>
      </w:pPr>
    </w:p>
    <w:p w:rsidR="001B5C1D" w:rsidRDefault="001B5C1D" w:rsidP="006D1F14">
      <w:pPr>
        <w:pStyle w:val="article-perex"/>
        <w:jc w:val="both"/>
        <w:rPr>
          <w:sz w:val="28"/>
          <w:szCs w:val="28"/>
        </w:rPr>
      </w:pPr>
      <w:r>
        <w:rPr>
          <w:sz w:val="28"/>
          <w:szCs w:val="28"/>
        </w:rPr>
        <w:t>Odbor ochrany poskytuje v souladu s ustanovením zákona č. 250/2000 Sb., o rozpočtových pravidlech územních rozpočtů (</w:t>
      </w:r>
      <w:r w:rsidRPr="00697D77">
        <w:rPr>
          <w:color w:val="000000"/>
          <w:sz w:val="28"/>
          <w:szCs w:val="28"/>
        </w:rPr>
        <w:t>ve znění pozdějších předpisů) s ohledem na celospolečenský přínos v oblasti ochrany obyvatel možnost získání dotace z rozpočtu statutárního města Olomouce v dotačním</w:t>
      </w:r>
      <w:r>
        <w:rPr>
          <w:sz w:val="28"/>
          <w:szCs w:val="28"/>
        </w:rPr>
        <w:t xml:space="preserve"> programu: </w:t>
      </w:r>
    </w:p>
    <w:p w:rsidR="001B5C1D" w:rsidRPr="00F32824" w:rsidRDefault="001B5C1D" w:rsidP="006D1F14">
      <w:pPr>
        <w:pStyle w:val="Normlnweb"/>
        <w:numPr>
          <w:ilvl w:val="0"/>
          <w:numId w:val="29"/>
        </w:numPr>
        <w:rPr>
          <w:sz w:val="28"/>
          <w:szCs w:val="28"/>
        </w:rPr>
      </w:pPr>
      <w:r w:rsidRPr="00F32824">
        <w:rPr>
          <w:sz w:val="28"/>
          <w:szCs w:val="28"/>
        </w:rPr>
        <w:t>Ochrana obyvatel</w:t>
      </w:r>
    </w:p>
    <w:p w:rsidR="001B5C1D" w:rsidRDefault="001B5C1D" w:rsidP="006D1F14">
      <w:pPr>
        <w:pStyle w:val="Normlnweb"/>
        <w:rPr>
          <w:sz w:val="28"/>
          <w:szCs w:val="28"/>
        </w:rPr>
      </w:pPr>
    </w:p>
    <w:p w:rsidR="001B5C1D" w:rsidRDefault="001B5C1D" w:rsidP="006D1F14">
      <w:pPr>
        <w:pStyle w:val="Normlnweb"/>
        <w:rPr>
          <w:sz w:val="28"/>
          <w:szCs w:val="28"/>
        </w:rPr>
      </w:pPr>
    </w:p>
    <w:p w:rsidR="001B5C1D" w:rsidRDefault="001B5C1D" w:rsidP="006D1F14">
      <w:pPr>
        <w:pStyle w:val="Normlnweb"/>
        <w:rPr>
          <w:sz w:val="28"/>
          <w:szCs w:val="28"/>
        </w:rPr>
      </w:pPr>
    </w:p>
    <w:p w:rsidR="001B5C1D" w:rsidRDefault="001B5C1D" w:rsidP="006D1F14">
      <w:pPr>
        <w:pStyle w:val="Normlnweb"/>
        <w:rPr>
          <w:b/>
          <w:sz w:val="28"/>
          <w:szCs w:val="28"/>
        </w:rPr>
      </w:pPr>
    </w:p>
    <w:p w:rsidR="001B5C1D" w:rsidRDefault="001B5C1D" w:rsidP="006D1F14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dotace lze žádat v průběhu celého roku 2016 až do vyčerpání finančních prostředků.</w:t>
      </w:r>
    </w:p>
    <w:p w:rsidR="001B5C1D" w:rsidRDefault="001B5C1D" w:rsidP="006D1F14">
      <w:pPr>
        <w:pStyle w:val="Normlnweb"/>
      </w:pPr>
      <w:r>
        <w:t> </w:t>
      </w:r>
    </w:p>
    <w:p w:rsidR="001B5C1D" w:rsidRDefault="001B5C1D" w:rsidP="006D1F14">
      <w:pPr>
        <w:pStyle w:val="Normlnweb"/>
      </w:pPr>
    </w:p>
    <w:p w:rsidR="001B5C1D" w:rsidRDefault="001B5C1D" w:rsidP="006D1F14">
      <w:pPr>
        <w:pStyle w:val="Normlnweb"/>
      </w:pPr>
    </w:p>
    <w:p w:rsidR="001B5C1D" w:rsidRDefault="001B5C1D" w:rsidP="006D1F14">
      <w:pPr>
        <w:pStyle w:val="Normlnweb"/>
      </w:pPr>
    </w:p>
    <w:p w:rsidR="001B5C1D" w:rsidRDefault="001B5C1D" w:rsidP="006D1F14">
      <w:pPr>
        <w:pStyle w:val="Normlnweb"/>
      </w:pPr>
    </w:p>
    <w:p w:rsidR="001B5C1D" w:rsidRDefault="001B5C1D" w:rsidP="006D1F14">
      <w:pPr>
        <w:pStyle w:val="Normlnweb"/>
      </w:pPr>
      <w:r>
        <w:t> </w:t>
      </w:r>
    </w:p>
    <w:tbl>
      <w:tblPr>
        <w:tblW w:w="9276" w:type="dxa"/>
        <w:tblCellSpacing w:w="15" w:type="dxa"/>
        <w:tblLook w:val="0000" w:firstRow="0" w:lastRow="0" w:firstColumn="0" w:lastColumn="0" w:noHBand="0" w:noVBand="0"/>
      </w:tblPr>
      <w:tblGrid>
        <w:gridCol w:w="9276"/>
      </w:tblGrid>
      <w:tr w:rsidR="001B5C1D" w:rsidTr="001D22A0">
        <w:trPr>
          <w:trHeight w:val="2641"/>
          <w:tblCellSpacing w:w="15" w:type="dxa"/>
        </w:trPr>
        <w:tc>
          <w:tcPr>
            <w:tcW w:w="0" w:type="auto"/>
            <w:tcBorders>
              <w:top w:val="single" w:sz="4" w:space="0" w:color="F8F8FF"/>
              <w:left w:val="single" w:sz="4" w:space="0" w:color="F8F8FF"/>
              <w:bottom w:val="single" w:sz="4" w:space="0" w:color="F8F8FF"/>
              <w:right w:val="single" w:sz="4" w:space="0" w:color="F8F8FF"/>
            </w:tcBorders>
            <w:shd w:val="clear" w:color="auto" w:fill="F5FCA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C1D" w:rsidRDefault="001B5C1D" w:rsidP="001D22A0">
            <w:pPr>
              <w:pStyle w:val="Nadpis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Všechny dotační programy i s </w:t>
            </w:r>
            <w:r>
              <w:rPr>
                <w:rStyle w:val="Siln"/>
                <w:sz w:val="32"/>
                <w:szCs w:val="32"/>
              </w:rPr>
              <w:t>TERMÍNY PRO PODÁNÍ ŽÁDOSTÍ</w:t>
            </w:r>
            <w:r>
              <w:rPr>
                <w:sz w:val="32"/>
                <w:szCs w:val="32"/>
              </w:rPr>
              <w:t> o dotace budou vždy samostatně vyhlášeny a následně zveřejněny na úřední desce magistrátu města Olomouce a na webových stránkách města.</w:t>
            </w:r>
          </w:p>
        </w:tc>
      </w:tr>
    </w:tbl>
    <w:p w:rsidR="001B5C1D" w:rsidRDefault="001B5C1D" w:rsidP="006D1F14">
      <w:pPr>
        <w:pStyle w:val="Normlnweb"/>
      </w:pPr>
      <w:r>
        <w:t>        </w:t>
      </w:r>
    </w:p>
    <w:p w:rsidR="001B5C1D" w:rsidRDefault="001B5C1D" w:rsidP="006D1F14">
      <w:pPr>
        <w:pStyle w:val="Normlnweb"/>
      </w:pPr>
    </w:p>
    <w:p w:rsidR="001B5C1D" w:rsidRDefault="001B5C1D" w:rsidP="006D1F14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Program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OCHRANA OBYVATEL</w:t>
      </w:r>
      <w:r>
        <w:rPr>
          <w:b/>
          <w:smallCaps/>
          <w:sz w:val="28"/>
          <w:szCs w:val="28"/>
        </w:rPr>
        <w:t xml:space="preserve"> </w:t>
      </w:r>
    </w:p>
    <w:p w:rsidR="001B5C1D" w:rsidRDefault="001B5C1D" w:rsidP="006D1F14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1D22A0">
        <w:trPr>
          <w:tblCellSpacing w:w="0" w:type="dxa"/>
        </w:trPr>
        <w:tc>
          <w:tcPr>
            <w:tcW w:w="9195" w:type="dxa"/>
            <w:gridSpan w:val="2"/>
            <w:vAlign w:val="center"/>
          </w:tcPr>
          <w:p w:rsidR="001B5C1D" w:rsidRDefault="001B5C1D" w:rsidP="001D22A0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1D22A0">
        <w:trPr>
          <w:tblCellSpacing w:w="0" w:type="dxa"/>
        </w:trPr>
        <w:tc>
          <w:tcPr>
            <w:tcW w:w="9195" w:type="dxa"/>
            <w:gridSpan w:val="2"/>
            <w:vAlign w:val="center"/>
          </w:tcPr>
          <w:p w:rsidR="001B5C1D" w:rsidRDefault="001B5C1D" w:rsidP="001D22A0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1D22A0">
        <w:trPr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rPr>
                <w:b/>
              </w:rPr>
            </w:pPr>
          </w:p>
        </w:tc>
      </w:tr>
      <w:tr w:rsidR="001B5C1D" w:rsidTr="001D22A0">
        <w:trPr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</w:pPr>
            <w:r>
              <w:rPr>
                <w:rStyle w:val="Siln"/>
              </w:rPr>
              <w:t>Ochrana obyvatel</w:t>
            </w:r>
          </w:p>
        </w:tc>
      </w:tr>
      <w:tr w:rsidR="001B5C1D" w:rsidTr="001D22A0">
        <w:trPr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</w:pPr>
            <w:r>
              <w:rPr>
                <w:rStyle w:val="Siln"/>
              </w:rPr>
              <w:t>Odbor ochrany</w:t>
            </w:r>
          </w:p>
        </w:tc>
      </w:tr>
      <w:tr w:rsidR="001B5C1D" w:rsidTr="001D22A0">
        <w:trPr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rPr>
                <w:i/>
              </w:rPr>
            </w:pPr>
            <w:r>
              <w:rPr>
                <w:b/>
              </w:rPr>
              <w:t>800 000 Kč</w:t>
            </w:r>
          </w:p>
        </w:tc>
      </w:tr>
      <w:tr w:rsidR="001B5C1D" w:rsidTr="001D22A0">
        <w:trPr>
          <w:tblCellSpacing w:w="0" w:type="dxa"/>
        </w:trPr>
        <w:tc>
          <w:tcPr>
            <w:tcW w:w="9195" w:type="dxa"/>
            <w:gridSpan w:val="2"/>
            <w:vAlign w:val="center"/>
          </w:tcPr>
          <w:p w:rsidR="001B5C1D" w:rsidRDefault="001B5C1D" w:rsidP="001D22A0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1D22A0">
        <w:trPr>
          <w:trHeight w:val="190"/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spacing w:line="190" w:lineRule="atLeast"/>
              <w:jc w:val="both"/>
            </w:pPr>
            <w:r>
              <w:t xml:space="preserve">Podpora činnosti složek IZS, preventivně výchovné programy, údržba, modernizace technických prostředků, akce určené pro děti a mládež zaměřené v oblasti podpory.  </w:t>
            </w:r>
          </w:p>
        </w:tc>
      </w:tr>
      <w:tr w:rsidR="001B5C1D" w:rsidTr="001D22A0">
        <w:trPr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jc w:val="both"/>
            </w:pPr>
            <w:r>
              <w:rPr>
                <w:rStyle w:val="Siln"/>
              </w:rPr>
              <w:t xml:space="preserve">Podpora projektů v oblasti ochrany obyvatel, krizového řízení, požární ochrany a bezpečnosti obyvatel. </w:t>
            </w:r>
            <w:proofErr w:type="gramStart"/>
            <w:r>
              <w:rPr>
                <w:rStyle w:val="Siln"/>
              </w:rPr>
              <w:t>které</w:t>
            </w:r>
            <w:proofErr w:type="gramEnd"/>
            <w:r>
              <w:rPr>
                <w:rStyle w:val="Siln"/>
              </w:rPr>
              <w:t xml:space="preserve"> nevycházejí z pravidelné činnosti.</w:t>
            </w:r>
          </w:p>
        </w:tc>
      </w:tr>
      <w:tr w:rsidR="001B5C1D" w:rsidTr="001D22A0">
        <w:trPr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jc w:val="both"/>
            </w:pPr>
            <w:r>
              <w:t>Dotace investičního i neinvestičního charakter</w:t>
            </w:r>
            <w:r w:rsidRPr="00697D77">
              <w:rPr>
                <w:color w:val="000000"/>
              </w:rPr>
              <w:t xml:space="preserve">u. Pokud jsou naplněny znaky veřejné podpory, poskytuje se dotace v režimu de </w:t>
            </w:r>
            <w:proofErr w:type="spellStart"/>
            <w:r w:rsidRPr="00697D77">
              <w:rPr>
                <w:color w:val="000000"/>
              </w:rPr>
              <w:t>minimis</w:t>
            </w:r>
            <w:proofErr w:type="spellEnd"/>
            <w:r w:rsidRPr="00697D77">
              <w:rPr>
                <w:color w:val="000000"/>
              </w:rPr>
              <w:t xml:space="preserve"> dle nařízení Komise (EU) č. 360/2012.</w:t>
            </w:r>
          </w:p>
        </w:tc>
      </w:tr>
      <w:tr w:rsidR="001B5C1D" w:rsidTr="001D22A0">
        <w:trPr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jc w:val="both"/>
            </w:pPr>
            <w:r>
              <w:t>Právnické a fyzické osoby.</w:t>
            </w:r>
          </w:p>
        </w:tc>
      </w:tr>
      <w:tr w:rsidR="001B5C1D" w:rsidTr="001D22A0">
        <w:trPr>
          <w:trHeight w:val="90"/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>
              <w:rPr>
                <w:u w:val="single"/>
              </w:rPr>
              <w:t>odbor ochrany</w:t>
            </w:r>
            <w:r>
              <w:t xml:space="preserve"> – hodnocení formální a věcné správnosti a posouzení žádostí.</w:t>
            </w:r>
          </w:p>
          <w:p w:rsidR="001B5C1D" w:rsidRDefault="001B5C1D" w:rsidP="001D22A0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045FE6">
              <w:rPr>
                <w:u w:val="single"/>
              </w:rPr>
              <w:t xml:space="preserve">komise pro zvýšení bezpečnosti obyvatel a návštěvníků </w:t>
            </w:r>
            <w:proofErr w:type="spellStart"/>
            <w:r w:rsidRPr="00045FE6">
              <w:rPr>
                <w:u w:val="single"/>
              </w:rPr>
              <w:t>SMOl</w:t>
            </w:r>
            <w:proofErr w:type="spellEnd"/>
            <w:r>
              <w:t xml:space="preserve"> Rady města Olomouce – hodnocení závazných a specifických kritérií žádosti.</w:t>
            </w:r>
          </w:p>
          <w:p w:rsidR="001B5C1D" w:rsidRDefault="001B5C1D" w:rsidP="001D22A0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3) </w:t>
            </w:r>
            <w:r>
              <w:rPr>
                <w:u w:val="single"/>
              </w:rPr>
              <w:t>Rada města Olomouce</w:t>
            </w:r>
            <w:r>
              <w:t xml:space="preserve"> – hodnocení zaměření a celospolečenského přínosu projektu.</w:t>
            </w:r>
          </w:p>
        </w:tc>
      </w:tr>
      <w:tr w:rsidR="001B5C1D" w:rsidTr="001D22A0">
        <w:trPr>
          <w:trHeight w:val="120"/>
          <w:tblCellSpacing w:w="0" w:type="dxa"/>
        </w:trPr>
        <w:tc>
          <w:tcPr>
            <w:tcW w:w="2246" w:type="dxa"/>
            <w:vAlign w:val="center"/>
          </w:tcPr>
          <w:p w:rsidR="001B5C1D" w:rsidRDefault="001B5C1D" w:rsidP="001D22A0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spacing w:line="120" w:lineRule="atLeast"/>
              <w:jc w:val="both"/>
            </w:pPr>
            <w:r>
              <w:t>Rada města Olomouce (do 50 000 Kč) Zastupitelstvo města Olomouce (nad 50 000 Kč)</w:t>
            </w:r>
          </w:p>
        </w:tc>
      </w:tr>
      <w:tr w:rsidR="001B5C1D" w:rsidTr="001D22A0">
        <w:trPr>
          <w:trHeight w:val="120"/>
          <w:tblCellSpacing w:w="0" w:type="dxa"/>
        </w:trPr>
        <w:tc>
          <w:tcPr>
            <w:tcW w:w="2246" w:type="dxa"/>
            <w:vAlign w:val="center"/>
          </w:tcPr>
          <w:p w:rsidR="001B5C1D" w:rsidRPr="00697D77" w:rsidRDefault="001B5C1D" w:rsidP="001D22A0">
            <w:pPr>
              <w:pStyle w:val="Normlnweb"/>
              <w:spacing w:line="120" w:lineRule="atLeast"/>
              <w:rPr>
                <w:color w:val="000000"/>
              </w:rPr>
            </w:pPr>
            <w:r w:rsidRPr="00697D77">
              <w:rPr>
                <w:color w:val="000000"/>
              </w:rPr>
              <w:t>Kontaktní osoba</w:t>
            </w:r>
          </w:p>
          <w:p w:rsidR="001B5C1D" w:rsidRPr="00985F1B" w:rsidRDefault="001B5C1D" w:rsidP="001D22A0">
            <w:pPr>
              <w:pStyle w:val="Normlnweb"/>
              <w:spacing w:line="120" w:lineRule="atLeast"/>
              <w:rPr>
                <w:color w:val="FF0000"/>
              </w:rPr>
            </w:pPr>
            <w:r w:rsidRPr="00697D77">
              <w:rPr>
                <w:color w:val="000000"/>
              </w:rPr>
              <w:t>(také pro případ registrace nového žadatele do aplikace Dotace)</w:t>
            </w:r>
          </w:p>
        </w:tc>
        <w:tc>
          <w:tcPr>
            <w:tcW w:w="6949" w:type="dxa"/>
            <w:vAlign w:val="center"/>
          </w:tcPr>
          <w:p w:rsidR="001B5C1D" w:rsidRDefault="001B5C1D" w:rsidP="001D22A0">
            <w:pPr>
              <w:pStyle w:val="Normlnweb"/>
              <w:spacing w:before="0" w:beforeAutospacing="0" w:after="0" w:afterAutospacing="0"/>
            </w:pPr>
            <w:r>
              <w:t>Ing. Aleš Vysloužil, telefon: 588 488 530, mobil: 724 294 179</w:t>
            </w:r>
          </w:p>
          <w:p w:rsidR="001B5C1D" w:rsidRDefault="001B5C1D" w:rsidP="001D22A0">
            <w:pPr>
              <w:pStyle w:val="Normlnweb"/>
              <w:spacing w:before="0" w:beforeAutospacing="0" w:after="0" w:afterAutospacing="0"/>
            </w:pPr>
          </w:p>
          <w:p w:rsidR="001B5C1D" w:rsidRDefault="001B5C1D" w:rsidP="001D22A0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33" w:history="1">
              <w:r w:rsidRPr="002077A2">
                <w:rPr>
                  <w:rStyle w:val="Hypertextovodkaz"/>
                </w:rPr>
                <w:t>ales.vyslouzil@olomouc.eu</w:t>
              </w:r>
            </w:hyperlink>
          </w:p>
          <w:p w:rsidR="001B5C1D" w:rsidRDefault="001B5C1D" w:rsidP="001D22A0">
            <w:pPr>
              <w:pStyle w:val="Normlnweb"/>
              <w:spacing w:before="0" w:beforeAutospacing="0" w:after="0" w:afterAutospacing="0"/>
            </w:pPr>
          </w:p>
        </w:tc>
      </w:tr>
    </w:tbl>
    <w:p w:rsidR="001B5C1D" w:rsidRDefault="001B5C1D" w:rsidP="006D1F1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6D1F1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6D1F1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6D1F1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Pr="00C25D10" w:rsidRDefault="001B5C1D" w:rsidP="006D1F14">
      <w:pPr>
        <w:pStyle w:val="Nadpis9"/>
        <w:rPr>
          <w:u w:val="single"/>
        </w:rPr>
      </w:pPr>
      <w:r>
        <w:br w:type="page"/>
      </w:r>
    </w:p>
    <w:p w:rsidR="001B5C1D" w:rsidRDefault="001B5C1D" w:rsidP="006D1F14">
      <w:pPr>
        <w:ind w:left="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Ochrana obyvatel</w:t>
      </w:r>
    </w:p>
    <w:p w:rsidR="001B5C1D" w:rsidRDefault="001B5C1D" w:rsidP="006D1F14">
      <w:pPr>
        <w:ind w:left="425" w:hanging="425"/>
        <w:jc w:val="center"/>
      </w:pPr>
      <w:r>
        <w:t>(podmínky poskytování programové podpory)</w:t>
      </w:r>
    </w:p>
    <w:p w:rsidR="001B5C1D" w:rsidRDefault="001B5C1D" w:rsidP="006D1F14">
      <w:pPr>
        <w:rPr>
          <w:b/>
        </w:rPr>
      </w:pPr>
    </w:p>
    <w:p w:rsidR="001B5C1D" w:rsidRDefault="001B5C1D" w:rsidP="006D1F14">
      <w:pPr>
        <w:rPr>
          <w:b/>
        </w:rPr>
      </w:pPr>
    </w:p>
    <w:p w:rsidR="001B5C1D" w:rsidRDefault="001B5C1D" w:rsidP="006D1F14">
      <w:pPr>
        <w:rPr>
          <w:b/>
        </w:rPr>
      </w:pPr>
      <w:r>
        <w:rPr>
          <w:b/>
        </w:rPr>
        <w:t>Účel, na který může být dotace poskytnuta</w:t>
      </w:r>
    </w:p>
    <w:p w:rsidR="001B5C1D" w:rsidRDefault="001B5C1D" w:rsidP="006D1F14">
      <w:pPr>
        <w:jc w:val="both"/>
      </w:pPr>
      <w:r>
        <w:t xml:space="preserve">Program je zaměřen na podporu činnosti složek integrovaného záchranného systému, preventivně výchovné programy a akce složek integrovaného záchranného systému. Dále se jedná o údržbu, modernizaci, renovaci a rozvoj technických prostředků, jednorázové akce určené pro děti a mládež </w:t>
      </w:r>
      <w:proofErr w:type="spellStart"/>
      <w:r>
        <w:t>tématicky</w:t>
      </w:r>
      <w:proofErr w:type="spellEnd"/>
      <w:r>
        <w:t xml:space="preserve"> zaměřené v oblasti podpory (např. dětské tábory, soustředění, výměnné pobyty, vystoupení a soutěže). Oblastí podpory je také vydávání periodických i neperiodických publikací a další formy specifických činností zaměřených v oblasti podpory v období od 1. 1. 2016 do 31. 12. 2016. </w:t>
      </w:r>
    </w:p>
    <w:p w:rsidR="001B5C1D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t>Důvody podpory stanoveného účelu</w:t>
      </w:r>
    </w:p>
    <w:p w:rsidR="001B5C1D" w:rsidRDefault="001B5C1D" w:rsidP="006D1F14">
      <w:pPr>
        <w:jc w:val="both"/>
      </w:pPr>
      <w:r>
        <w:t>Cílem podpory je spolufinancování projektů v oblasti ochrany obyvatel, krizového řízení, požární ochrany a bezpečnosti obyvatel.</w:t>
      </w:r>
    </w:p>
    <w:p w:rsidR="001B5C1D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t>Celkový objem finančních prostředků vyčleněných v rozpočtu města na daný program pro příslušný rozpočtový rok</w:t>
      </w:r>
    </w:p>
    <w:p w:rsidR="001B5C1D" w:rsidRDefault="001B5C1D" w:rsidP="006D1F14">
      <w:pPr>
        <w:jc w:val="both"/>
      </w:pPr>
      <w:r>
        <w:t xml:space="preserve">Předpokládaný objem disponibilních finančních prostředků pro tento program v rozpočtu </w:t>
      </w:r>
      <w:r>
        <w:br/>
        <w:t xml:space="preserve">je </w:t>
      </w:r>
      <w:r>
        <w:rPr>
          <w:b/>
        </w:rPr>
        <w:t>800 000 Kč</w:t>
      </w:r>
      <w:r>
        <w:t>.</w:t>
      </w:r>
    </w:p>
    <w:p w:rsidR="001B5C1D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t>Maximální výše dotace na projekt v Kč</w:t>
      </w:r>
    </w:p>
    <w:p w:rsidR="001B5C1D" w:rsidRDefault="001B5C1D" w:rsidP="006D1F14">
      <w:pPr>
        <w:jc w:val="both"/>
      </w:pPr>
      <w:r>
        <w:t>Maximální výše dotace může činit 150 000 Kč.</w:t>
      </w:r>
    </w:p>
    <w:p w:rsidR="001B5C1D" w:rsidRDefault="001B5C1D" w:rsidP="006D1F14">
      <w:pPr>
        <w:jc w:val="both"/>
      </w:pPr>
      <w:r>
        <w:t>Minimální spoluúčast žadatele 10 % z celkových uznatelných nákladů projektu.</w:t>
      </w:r>
    </w:p>
    <w:p w:rsidR="001B5C1D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t>Kritéria pro hodnocení žádosti</w:t>
      </w:r>
    </w:p>
    <w:p w:rsidR="001B5C1D" w:rsidRDefault="001B5C1D" w:rsidP="006D1F14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6D1F14">
      <w:pPr>
        <w:jc w:val="both"/>
      </w:pPr>
    </w:p>
    <w:p w:rsidR="001B5C1D" w:rsidRDefault="001B5C1D" w:rsidP="006D1F1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1. Formální, věcná správnost a působení žadatele</w:t>
      </w:r>
    </w:p>
    <w:p w:rsidR="001B5C1D" w:rsidRDefault="001B5C1D" w:rsidP="006D1F14">
      <w:pPr>
        <w:ind w:left="708"/>
        <w:jc w:val="both"/>
      </w:pPr>
      <w:r>
        <w:t xml:space="preserve">Žádost odpovídá vypsanému programu, podání žádosti ve stanoveném termínu a formě, na předem stanoveném formuláři, úplné a správné vyplnění žádosti, dodání všech požadovaných příloh, aktuální kontakty a podpis oprávněné osoby, </w:t>
      </w:r>
    </w:p>
    <w:p w:rsidR="001B5C1D" w:rsidRDefault="001B5C1D" w:rsidP="006D1F14">
      <w:pPr>
        <w:ind w:left="708"/>
        <w:jc w:val="both"/>
        <w:rPr>
          <w:b/>
          <w:u w:val="single"/>
        </w:rPr>
      </w:pPr>
    </w:p>
    <w:p w:rsidR="001B5C1D" w:rsidRDefault="001B5C1D" w:rsidP="006D1F1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2. Vztah žadatele a aktivity k městu Olomouci</w:t>
      </w:r>
    </w:p>
    <w:p w:rsidR="001B5C1D" w:rsidRDefault="001B5C1D" w:rsidP="006D1F14">
      <w:pPr>
        <w:ind w:left="708"/>
        <w:jc w:val="both"/>
      </w:pPr>
      <w:r>
        <w:t>Cílová skupina (zvýhodnění skupin: děti a mládež, senioři, veřejnost), prezentace a propagace města, podpora kulturních hodnot a tradic města, zohlednění významných výročí a osobností města, vliv akce na oživení města a aktivní zapojení jeho obyvatel.</w:t>
      </w:r>
    </w:p>
    <w:p w:rsidR="001B5C1D" w:rsidRDefault="001B5C1D" w:rsidP="006D1F14">
      <w:pPr>
        <w:ind w:left="708"/>
        <w:jc w:val="both"/>
        <w:rPr>
          <w:b/>
          <w:u w:val="single"/>
        </w:rPr>
      </w:pPr>
    </w:p>
    <w:p w:rsidR="001B5C1D" w:rsidRDefault="001B5C1D" w:rsidP="006D1F1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3. Hodnocení důvěryhodnosti žadatele</w:t>
      </w:r>
    </w:p>
    <w:p w:rsidR="001B5C1D" w:rsidRDefault="001B5C1D" w:rsidP="006D1F14">
      <w:pPr>
        <w:ind w:left="708"/>
        <w:jc w:val="both"/>
      </w:pPr>
      <w:r>
        <w:t>Informace o činnosti žadatele, doba působnosti žadatele, reference (uvést v příloze, např. doporučující dopisy apod.), kvalita předchozí spolupráce, zkušenosti s podobným projektem (schopnost realizace, personální a technické zabezpečení). Kvalita projektu, tradice, jedinečnost, nápaditost a inovace akce, věcná a časová proveditelnost, spolupracující subjekty a míra jejich zapojení, reálný a průhledný rozpočet, aktivní podíl vlastních a ostatních zdrojů financování.</w:t>
      </w:r>
    </w:p>
    <w:p w:rsidR="001B5C1D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lastRenderedPageBreak/>
        <w:t xml:space="preserve">Žadatelé </w:t>
      </w:r>
    </w:p>
    <w:p w:rsidR="001B5C1D" w:rsidRDefault="001B5C1D" w:rsidP="006D1F14">
      <w:pPr>
        <w:jc w:val="both"/>
      </w:pPr>
      <w:r>
        <w:t>Žadatelem o dotaci může být právnická nebo fyzická oso</w:t>
      </w:r>
      <w:r w:rsidRPr="00BF7962">
        <w:t>ba, která realizuje veřejně prospěšné činnosti a projekty (dále jen</w:t>
      </w:r>
      <w:r>
        <w:t xml:space="preserve"> „žadatel“). Forma právní subjektivity není pro poskytnutí dotace podstatná.</w:t>
      </w:r>
    </w:p>
    <w:p w:rsidR="001B5C1D" w:rsidRDefault="001B5C1D" w:rsidP="006D1F14">
      <w:pPr>
        <w:jc w:val="both"/>
        <w:rPr>
          <w:b/>
        </w:rPr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t>Lhůta pro podání žádosti</w:t>
      </w:r>
    </w:p>
    <w:p w:rsidR="001B5C1D" w:rsidRDefault="001B5C1D" w:rsidP="006D1F14">
      <w:pPr>
        <w:jc w:val="both"/>
      </w:pPr>
      <w:r>
        <w:t>Žádosti se podávají průběžně v </w:t>
      </w:r>
      <w:r w:rsidRPr="00697D77">
        <w:rPr>
          <w:color w:val="000000"/>
        </w:rPr>
        <w:t xml:space="preserve">termínu </w:t>
      </w:r>
      <w:r w:rsidRPr="00697D77">
        <w:rPr>
          <w:b/>
          <w:color w:val="000000"/>
        </w:rPr>
        <w:t>od</w:t>
      </w:r>
      <w:r w:rsidRPr="00697D77">
        <w:rPr>
          <w:color w:val="000000"/>
        </w:rPr>
        <w:t xml:space="preserve"> </w:t>
      </w:r>
      <w:r w:rsidRPr="00697D77">
        <w:rPr>
          <w:b/>
          <w:color w:val="000000"/>
        </w:rPr>
        <w:t>7. 12. 2015 do 31. 10. 2016 (včetně).</w:t>
      </w:r>
    </w:p>
    <w:p w:rsidR="001B5C1D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Pr="00C25D10" w:rsidRDefault="001B5C1D" w:rsidP="006D1F14">
      <w:pPr>
        <w:jc w:val="both"/>
      </w:pPr>
      <w:r w:rsidRPr="00C25D10">
        <w:t xml:space="preserve">Žadatel je povinen zpracovat Žádost prostřednictvím aplikace Dotace dostupné </w:t>
      </w:r>
      <w:proofErr w:type="gramStart"/>
      <w:r w:rsidRPr="00C25D10">
        <w:t>na</w:t>
      </w:r>
      <w:proofErr w:type="gramEnd"/>
      <w:r w:rsidRPr="00C25D10">
        <w:t xml:space="preserve">: </w:t>
      </w:r>
      <w:hyperlink r:id="rId34" w:history="1">
        <w:r w:rsidRPr="00C25D10">
          <w:rPr>
            <w:rStyle w:val="Hypertextovodkaz"/>
          </w:rPr>
          <w:t>http://www.olomouc.eu/urad-online/dotace</w:t>
        </w:r>
      </w:hyperlink>
      <w:r w:rsidRPr="00C25D10">
        <w:t xml:space="preserve">  a současně je nutné ji doručit:</w:t>
      </w:r>
    </w:p>
    <w:p w:rsidR="001B5C1D" w:rsidRPr="00C25D10" w:rsidRDefault="001B5C1D" w:rsidP="006D1F14">
      <w:pPr>
        <w:jc w:val="both"/>
      </w:pPr>
    </w:p>
    <w:p w:rsidR="001B5C1D" w:rsidRPr="00C25D10" w:rsidRDefault="001B5C1D" w:rsidP="006D1F14">
      <w:pPr>
        <w:numPr>
          <w:ilvl w:val="2"/>
          <w:numId w:val="1"/>
        </w:numPr>
        <w:jc w:val="both"/>
      </w:pPr>
      <w:r w:rsidRPr="00C25D10">
        <w:t>písemně s podpisem žadatele, je-li fyzickou osobou, nebo osoby oprávněné za žadatele jednat, je-li žadatel právnickou osobou, nebo</w:t>
      </w:r>
    </w:p>
    <w:p w:rsidR="001B5C1D" w:rsidRPr="00C25D10" w:rsidRDefault="001B5C1D" w:rsidP="006D1F14">
      <w:pPr>
        <w:numPr>
          <w:ilvl w:val="2"/>
          <w:numId w:val="1"/>
        </w:numPr>
        <w:jc w:val="both"/>
      </w:pPr>
      <w:r w:rsidRPr="00C25D10">
        <w:t xml:space="preserve">podepsanou zaručeným elektronickým podpisem založeným na kvalifikovaném certifikátu vydaném akreditovaným poskytovatelem certifikačních služeb na adresu </w:t>
      </w:r>
      <w:hyperlink r:id="rId35" w:history="1">
        <w:r w:rsidRPr="00C25D10">
          <w:rPr>
            <w:rStyle w:val="Hypertextovodkaz"/>
          </w:rPr>
          <w:t>podatelna@olomouc.eu</w:t>
        </w:r>
      </w:hyperlink>
      <w:r w:rsidRPr="00C25D10">
        <w:t>, nebo</w:t>
      </w:r>
    </w:p>
    <w:p w:rsidR="001B5C1D" w:rsidRPr="00C25D10" w:rsidRDefault="001B5C1D" w:rsidP="006D1F14">
      <w:pPr>
        <w:numPr>
          <w:ilvl w:val="2"/>
          <w:numId w:val="1"/>
        </w:numPr>
        <w:jc w:val="both"/>
      </w:pPr>
      <w:r w:rsidRPr="00C25D10">
        <w:t xml:space="preserve">datovou schránkou ID: </w:t>
      </w:r>
      <w:proofErr w:type="spellStart"/>
      <w:r w:rsidRPr="00C25D10">
        <w:t>kazbzri</w:t>
      </w:r>
      <w:proofErr w:type="spellEnd"/>
    </w:p>
    <w:p w:rsidR="001B5C1D" w:rsidRPr="00C25D10" w:rsidRDefault="001B5C1D" w:rsidP="006D1F14">
      <w:pPr>
        <w:jc w:val="both"/>
      </w:pPr>
    </w:p>
    <w:p w:rsidR="001B5C1D" w:rsidRPr="00C25D10" w:rsidRDefault="001B5C1D" w:rsidP="006D1F14">
      <w:pPr>
        <w:jc w:val="both"/>
      </w:pPr>
      <w:r w:rsidRPr="00C25D10">
        <w:t>Pro přidělení či změnu hesla kontaktujte webmastera.</w:t>
      </w:r>
    </w:p>
    <w:p w:rsidR="001B5C1D" w:rsidRPr="00C25D10" w:rsidRDefault="001B5C1D" w:rsidP="006D1F14">
      <w:pPr>
        <w:jc w:val="both"/>
      </w:pPr>
      <w:r w:rsidRPr="00C25D10">
        <w:t xml:space="preserve">Každá organizace má své přihlašovací údaje. Po přihlášení je nutné zkontrolovat a aktualizovat veškeré údaje včetně příloh (veškeré údaje by měly být aktuální a správné). </w:t>
      </w:r>
    </w:p>
    <w:p w:rsidR="001B5C1D" w:rsidRPr="00C25D10" w:rsidRDefault="001B5C1D" w:rsidP="006D1F14">
      <w:pPr>
        <w:jc w:val="both"/>
        <w:rPr>
          <w:rFonts w:ascii="Arial" w:hAnsi="Arial" w:cs="Arial"/>
        </w:rPr>
      </w:pPr>
    </w:p>
    <w:p w:rsidR="001B5C1D" w:rsidRPr="00C25D10" w:rsidRDefault="001B5C1D" w:rsidP="006D1F14">
      <w:pPr>
        <w:jc w:val="both"/>
      </w:pPr>
      <w:r w:rsidRPr="00C25D10">
        <w:t xml:space="preserve">Místem pro podání žádosti je Magistrát města Olomouce, </w:t>
      </w:r>
      <w:r w:rsidRPr="00C25D10">
        <w:rPr>
          <w:u w:val="single"/>
        </w:rPr>
        <w:t>sekretariát odboru ochrany, Palackého 14, 779 11 Olomouc</w:t>
      </w:r>
      <w:r w:rsidRPr="00C25D10">
        <w:t xml:space="preserve">.  </w:t>
      </w:r>
    </w:p>
    <w:p w:rsidR="001B5C1D" w:rsidRPr="00C25D10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t>Lhůta pro rozhodnutí o žádosti</w:t>
      </w:r>
    </w:p>
    <w:p w:rsidR="001B5C1D" w:rsidRDefault="001B5C1D" w:rsidP="006D1F14">
      <w:pPr>
        <w:jc w:val="both"/>
      </w:pPr>
      <w:r>
        <w:t xml:space="preserve">Lhůta pro rozhodnutí o </w:t>
      </w:r>
      <w:r w:rsidRPr="00697D77">
        <w:rPr>
          <w:color w:val="000000"/>
        </w:rPr>
        <w:t>žádosti je zpravidla 3</w:t>
      </w:r>
      <w:r>
        <w:t xml:space="preserve"> měsíce od podání žádosti.</w:t>
      </w:r>
    </w:p>
    <w:p w:rsidR="001B5C1D" w:rsidRDefault="001B5C1D" w:rsidP="006D1F14">
      <w:pPr>
        <w:jc w:val="both"/>
      </w:pPr>
    </w:p>
    <w:p w:rsidR="001B5C1D" w:rsidRDefault="001B5C1D" w:rsidP="006D1F14">
      <w:pPr>
        <w:jc w:val="both"/>
        <w:rPr>
          <w:b/>
        </w:rPr>
      </w:pPr>
      <w:r>
        <w:rPr>
          <w:b/>
        </w:rPr>
        <w:t>Podmínky pro poskytnutí dotace</w:t>
      </w:r>
    </w:p>
    <w:p w:rsidR="001B5C1D" w:rsidRDefault="001B5C1D" w:rsidP="006D1F14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Default="001B5C1D" w:rsidP="006D1F14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Pokyny k vyplnění Žádosti o dotaci </w:t>
      </w:r>
    </w:p>
    <w:p w:rsidR="001B5C1D" w:rsidRDefault="001B5C1D" w:rsidP="006D1F14">
      <w:pPr>
        <w:jc w:val="both"/>
      </w:pPr>
      <w:r>
        <w:t>K žádosti je třeba připojit přílohy:</w:t>
      </w:r>
    </w:p>
    <w:p w:rsidR="001B5C1D" w:rsidRDefault="001B5C1D" w:rsidP="006D1F14">
      <w:pPr>
        <w:jc w:val="both"/>
      </w:pPr>
    </w:p>
    <w:p w:rsidR="001B5C1D" w:rsidRPr="00294A2F" w:rsidRDefault="001B5C1D" w:rsidP="006D1F1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294A2F">
        <w:t>a) doklad totožnosti,</w:t>
      </w:r>
    </w:p>
    <w:p w:rsidR="001B5C1D" w:rsidRPr="00294A2F" w:rsidRDefault="001B5C1D" w:rsidP="006D1F1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294A2F">
        <w:t>a dále následující doklady, pokud nejsou vloženy ve veřejném rejstříku s dálkovým přístupem, popř. v příloze účtu organizace v elektronické aplikaci Dotace, jejichž aktuálnost stvrz</w:t>
      </w:r>
      <w:r>
        <w:t>uje žadatel čestným prohlášením,</w:t>
      </w:r>
    </w:p>
    <w:p w:rsidR="001B5C1D" w:rsidRPr="00294A2F" w:rsidRDefault="001B5C1D" w:rsidP="006D1F1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294A2F">
        <w:t>b) originál nebo ověřenou kopii dokladu prokazujícího způsobilost jednat za právnickou osobu (jde-li o právnickou osobu),</w:t>
      </w:r>
    </w:p>
    <w:p w:rsidR="001B5C1D" w:rsidRPr="00294A2F" w:rsidRDefault="001B5C1D" w:rsidP="006D1F1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294A2F">
        <w:t xml:space="preserve">c) originál nebo ověřenou kopii dokladu o právní subjektivitě dle typu žadatele: </w:t>
      </w:r>
    </w:p>
    <w:p w:rsidR="001B5C1D" w:rsidRPr="00294A2F" w:rsidRDefault="001B5C1D" w:rsidP="006D1F14">
      <w:pPr>
        <w:pStyle w:val="Zkladntext"/>
        <w:numPr>
          <w:ilvl w:val="0"/>
          <w:numId w:val="27"/>
        </w:numPr>
        <w:tabs>
          <w:tab w:val="left" w:pos="0"/>
        </w:tabs>
      </w:pPr>
      <w:r w:rsidRPr="00294A2F">
        <w:t xml:space="preserve">dokladu o legální existenci žadatele u právnické osoby nezapisované do obchodního rejstříku, nebo </w:t>
      </w:r>
    </w:p>
    <w:p w:rsidR="001B5C1D" w:rsidRPr="00294A2F" w:rsidRDefault="001B5C1D" w:rsidP="006D1F14">
      <w:pPr>
        <w:pStyle w:val="Zkladntext"/>
        <w:numPr>
          <w:ilvl w:val="0"/>
          <w:numId w:val="27"/>
        </w:numPr>
        <w:tabs>
          <w:tab w:val="left" w:pos="0"/>
        </w:tabs>
      </w:pPr>
      <w:r w:rsidRPr="00294A2F">
        <w:t>stanov občanského sdružení, spolku nebo jiné neziskové organizace s registrací Ministerstva vnitra, Ministerstva kultury nebo jiného příslušného orgánu,</w:t>
      </w:r>
    </w:p>
    <w:p w:rsidR="001B5C1D" w:rsidRPr="00294A2F" w:rsidRDefault="001B5C1D" w:rsidP="006D1F14">
      <w:pPr>
        <w:pStyle w:val="Zkladntext"/>
        <w:numPr>
          <w:ilvl w:val="0"/>
          <w:numId w:val="27"/>
        </w:numPr>
        <w:tabs>
          <w:tab w:val="left" w:pos="0"/>
        </w:tabs>
      </w:pPr>
      <w:r w:rsidRPr="00294A2F">
        <w:lastRenderedPageBreak/>
        <w:t xml:space="preserve">zřizovací listiny rozpočtových a příspěvkových organizací, jejichž zřizovatelem není </w:t>
      </w:r>
      <w:proofErr w:type="spellStart"/>
      <w:r w:rsidRPr="00294A2F">
        <w:t>SMOl</w:t>
      </w:r>
      <w:proofErr w:type="spellEnd"/>
      <w:r w:rsidRPr="00294A2F">
        <w:t>,</w:t>
      </w:r>
    </w:p>
    <w:p w:rsidR="001B5C1D" w:rsidRPr="00294A2F" w:rsidRDefault="001B5C1D" w:rsidP="006D1F14">
      <w:pPr>
        <w:pStyle w:val="Zkladntext"/>
        <w:tabs>
          <w:tab w:val="left" w:pos="0"/>
          <w:tab w:val="num" w:pos="2160"/>
        </w:tabs>
        <w:ind w:left="708"/>
      </w:pPr>
      <w:r w:rsidRPr="00294A2F">
        <w:t>d) originál nebo ověřenou kopii dokladu o volbě či jmenování statutárního orgánu právnické osoby (např. jmenovací dekret, usnesení z ustavujícího zasedání či valné hromady apod.),</w:t>
      </w:r>
    </w:p>
    <w:p w:rsidR="001B5C1D" w:rsidRPr="00294A2F" w:rsidRDefault="001B5C1D" w:rsidP="006D1F14">
      <w:pPr>
        <w:pStyle w:val="Zkladntext"/>
        <w:tabs>
          <w:tab w:val="num" w:pos="2160"/>
        </w:tabs>
        <w:ind w:left="708"/>
      </w:pPr>
      <w:r w:rsidRPr="00294A2F">
        <w:t>e) číslo účtu a poskytovatele platebních služeb, kam má být poskytnutá dotace</w:t>
      </w:r>
      <w:r w:rsidRPr="00294A2F">
        <w:rPr>
          <w:color w:val="FF0000"/>
        </w:rPr>
        <w:t xml:space="preserve"> </w:t>
      </w:r>
      <w:r w:rsidRPr="00294A2F">
        <w:t>poukázána.</w:t>
      </w:r>
    </w:p>
    <w:p w:rsidR="001B5C1D" w:rsidRDefault="001B5C1D" w:rsidP="006D1F14">
      <w:pPr>
        <w:rPr>
          <w:b/>
        </w:rPr>
      </w:pPr>
    </w:p>
    <w:p w:rsidR="001B5C1D" w:rsidRDefault="001B5C1D" w:rsidP="006D1F14">
      <w:pPr>
        <w:rPr>
          <w:b/>
        </w:rPr>
      </w:pPr>
      <w:r>
        <w:rPr>
          <w:b/>
        </w:rPr>
        <w:t>Z poskytnuté dotace nelze hradit:</w:t>
      </w:r>
    </w:p>
    <w:p w:rsidR="001B5C1D" w:rsidRDefault="001B5C1D" w:rsidP="006D1F14">
      <w:pPr>
        <w:rPr>
          <w:b/>
        </w:rPr>
      </w:pP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jakýkoli náklad, který zcela zřetelně nesouvisí s činností spolufinancovanou poskytovatelem nebo který není možno doložit písemnými doklady,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 xml:space="preserve">zisk, daně, správní aj. poplatky, úvěry, úroky, směnky, 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dary s výjimkou věcných cen v soutěžích,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odvod daně z přidané hodnoty, pokud je příjemce jejím plátcem,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podnikatelskou odměnu a osobní spotřebu vlastníka účetní jednotky,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odpisy hmotného i nehmotného majetku, akontace leasingu a leasingové splátky,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pořízení nemovitostí, uměleckých děl a sbírek,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krytí půjček a úvěrů včetně úroků a poplatků s tím souvisejících,</w:t>
      </w:r>
    </w:p>
    <w:p w:rsidR="001B5C1D" w:rsidRPr="00BF7962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 w:rsidRPr="00BF7962">
        <w:t>pořízení dlouhodobého a krátkodobého finančního majetku,</w:t>
      </w:r>
    </w:p>
    <w:p w:rsidR="001B5C1D" w:rsidRDefault="001B5C1D" w:rsidP="006D1F14">
      <w:pPr>
        <w:numPr>
          <w:ilvl w:val="1"/>
          <w:numId w:val="28"/>
        </w:numPr>
        <w:tabs>
          <w:tab w:val="num" w:pos="1134"/>
        </w:tabs>
        <w:jc w:val="both"/>
      </w:pPr>
      <w:r>
        <w:t>pokuty, úroky z prodlení, penále, manka a škody a jiné majetkové sankce,</w:t>
      </w:r>
    </w:p>
    <w:p w:rsidR="001B5C1D" w:rsidRDefault="001B5C1D" w:rsidP="006D1F14">
      <w:pPr>
        <w:numPr>
          <w:ilvl w:val="1"/>
          <w:numId w:val="28"/>
        </w:numPr>
        <w:tabs>
          <w:tab w:val="num" w:pos="900"/>
        </w:tabs>
        <w:jc w:val="both"/>
      </w:pPr>
      <w:r>
        <w:t>a další platby obdobného charakteru.</w:t>
      </w:r>
    </w:p>
    <w:p w:rsidR="001B5C1D" w:rsidRDefault="001B5C1D" w:rsidP="006D1F14">
      <w:pPr>
        <w:tabs>
          <w:tab w:val="num" w:pos="927"/>
        </w:tabs>
        <w:ind w:left="567"/>
        <w:jc w:val="both"/>
      </w:pPr>
    </w:p>
    <w:p w:rsidR="001B5C1D" w:rsidRDefault="001B5C1D" w:rsidP="00E87512">
      <w:pPr>
        <w:tabs>
          <w:tab w:val="num" w:pos="927"/>
        </w:tabs>
        <w:ind w:left="567"/>
        <w:jc w:val="both"/>
      </w:pPr>
    </w:p>
    <w:p w:rsidR="001B5C1D" w:rsidRPr="00146533" w:rsidRDefault="001B5C1D" w:rsidP="00DD6CC4">
      <w:pPr>
        <w:pStyle w:val="Nadpis2"/>
        <w:jc w:val="center"/>
      </w:pPr>
      <w:r>
        <w:br w:type="page"/>
      </w:r>
      <w:r w:rsidRPr="00146533">
        <w:lastRenderedPageBreak/>
        <w:t>Dotace z rozpočtu statutárního města Olomouce</w:t>
      </w:r>
    </w:p>
    <w:p w:rsidR="001B5C1D" w:rsidRPr="0008697B" w:rsidRDefault="001B5C1D" w:rsidP="00DD6CC4">
      <w:pPr>
        <w:pStyle w:val="article-perex"/>
        <w:jc w:val="both"/>
        <w:rPr>
          <w:sz w:val="28"/>
          <w:szCs w:val="28"/>
        </w:rPr>
      </w:pPr>
      <w:proofErr w:type="gramStart"/>
      <w:r w:rsidRPr="0008697B">
        <w:rPr>
          <w:sz w:val="28"/>
          <w:szCs w:val="28"/>
        </w:rPr>
        <w:t>Odbor  školství</w:t>
      </w:r>
      <w:proofErr w:type="gramEnd"/>
      <w:r w:rsidRPr="0008697B">
        <w:rPr>
          <w:sz w:val="28"/>
          <w:szCs w:val="28"/>
        </w:rPr>
        <w:t xml:space="preserve"> nabízí v souladu s ustanovením zákona č. 250/2000 Sb., o</w:t>
      </w:r>
      <w:r>
        <w:rPr>
          <w:sz w:val="28"/>
          <w:szCs w:val="28"/>
        </w:rPr>
        <w:t> </w:t>
      </w:r>
      <w:r w:rsidRPr="0008697B">
        <w:rPr>
          <w:sz w:val="28"/>
          <w:szCs w:val="28"/>
        </w:rPr>
        <w:t>rozpočtových pravidlech územních rozpočtů (ve znění pozdějších předpisů)</w:t>
      </w:r>
      <w:r>
        <w:rPr>
          <w:sz w:val="28"/>
          <w:szCs w:val="28"/>
        </w:rPr>
        <w:t xml:space="preserve"> </w:t>
      </w:r>
      <w:r w:rsidRPr="002E7FFE">
        <w:rPr>
          <w:sz w:val="28"/>
          <w:szCs w:val="28"/>
        </w:rPr>
        <w:t>s ohledem na celospolečenský přínos v oblasti školství,</w:t>
      </w:r>
      <w:r w:rsidRPr="0008697B">
        <w:rPr>
          <w:sz w:val="28"/>
          <w:szCs w:val="28"/>
        </w:rPr>
        <w:t xml:space="preserve"> možnost získání dotací z rozpočtu statutárního města Olomouce v těchto dotačních programech: </w:t>
      </w:r>
    </w:p>
    <w:p w:rsidR="001B5C1D" w:rsidRPr="0008697B" w:rsidRDefault="001B5C1D" w:rsidP="00DD6CC4">
      <w:pPr>
        <w:pStyle w:val="Normlnweb"/>
        <w:numPr>
          <w:ilvl w:val="0"/>
          <w:numId w:val="30"/>
        </w:numPr>
        <w:rPr>
          <w:sz w:val="28"/>
          <w:szCs w:val="28"/>
        </w:rPr>
      </w:pPr>
      <w:r w:rsidRPr="0008697B">
        <w:rPr>
          <w:sz w:val="28"/>
          <w:szCs w:val="28"/>
        </w:rPr>
        <w:t>dotace v oblasti využití volného času dětí a mládeže (program č. 1)</w:t>
      </w:r>
    </w:p>
    <w:p w:rsidR="001B5C1D" w:rsidRPr="0008697B" w:rsidRDefault="001B5C1D" w:rsidP="00DD6CC4">
      <w:pPr>
        <w:pStyle w:val="Normlnweb"/>
        <w:numPr>
          <w:ilvl w:val="0"/>
          <w:numId w:val="30"/>
        </w:numPr>
        <w:rPr>
          <w:sz w:val="28"/>
          <w:szCs w:val="28"/>
        </w:rPr>
      </w:pPr>
      <w:r w:rsidRPr="0008697B">
        <w:rPr>
          <w:sz w:val="28"/>
          <w:szCs w:val="28"/>
        </w:rPr>
        <w:t>dotace v oblasti základních a mateřských škol jiných zřizovatelů (program č. 2)</w:t>
      </w:r>
    </w:p>
    <w:p w:rsidR="001B5C1D" w:rsidRDefault="001B5C1D" w:rsidP="00DD6CC4">
      <w:pPr>
        <w:pStyle w:val="Normlnweb"/>
        <w:rPr>
          <w:sz w:val="28"/>
          <w:szCs w:val="28"/>
        </w:rPr>
      </w:pPr>
    </w:p>
    <w:p w:rsidR="001B5C1D" w:rsidRDefault="001B5C1D" w:rsidP="00DD6CC4">
      <w:pPr>
        <w:pStyle w:val="Normlnweb"/>
        <w:rPr>
          <w:sz w:val="28"/>
          <w:szCs w:val="28"/>
        </w:rPr>
      </w:pPr>
    </w:p>
    <w:p w:rsidR="001B5C1D" w:rsidRDefault="001B5C1D" w:rsidP="00DD6CC4">
      <w:pPr>
        <w:pStyle w:val="Normlnweb"/>
        <w:rPr>
          <w:sz w:val="28"/>
          <w:szCs w:val="28"/>
        </w:rPr>
      </w:pPr>
    </w:p>
    <w:p w:rsidR="001B5C1D" w:rsidRDefault="001B5C1D" w:rsidP="00DD6CC4">
      <w:pPr>
        <w:pStyle w:val="Normlnweb"/>
        <w:rPr>
          <w:sz w:val="28"/>
          <w:szCs w:val="28"/>
        </w:rPr>
      </w:pPr>
    </w:p>
    <w:p w:rsidR="001B5C1D" w:rsidRDefault="001B5C1D" w:rsidP="00DD6CC4">
      <w:pPr>
        <w:pStyle w:val="Normlnweb"/>
      </w:pPr>
    </w:p>
    <w:p w:rsidR="001B5C1D" w:rsidRDefault="001B5C1D" w:rsidP="00DD6CC4">
      <w:pPr>
        <w:pStyle w:val="Normlnweb"/>
      </w:pPr>
    </w:p>
    <w:p w:rsidR="001B5C1D" w:rsidRDefault="001B5C1D" w:rsidP="00DD6CC4">
      <w:pPr>
        <w:pStyle w:val="Normlnweb"/>
      </w:pPr>
    </w:p>
    <w:p w:rsidR="001B5C1D" w:rsidRDefault="001B5C1D" w:rsidP="00DD6CC4">
      <w:pPr>
        <w:pStyle w:val="Normlnweb"/>
      </w:pPr>
      <w:r>
        <w:t> </w:t>
      </w:r>
    </w:p>
    <w:p w:rsidR="001B5C1D" w:rsidRDefault="001B5C1D" w:rsidP="00DD6CC4">
      <w:pPr>
        <w:pStyle w:val="Normlnweb"/>
      </w:pPr>
    </w:p>
    <w:p w:rsidR="001B5C1D" w:rsidRDefault="001B5C1D" w:rsidP="00DD6CC4">
      <w:pPr>
        <w:pStyle w:val="Normlnweb"/>
      </w:pPr>
    </w:p>
    <w:tbl>
      <w:tblPr>
        <w:tblW w:w="8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5"/>
      </w:tblGrid>
      <w:tr w:rsidR="001B5C1D" w:rsidTr="00DE0B0B">
        <w:trPr>
          <w:trHeight w:val="2725"/>
          <w:tblCellSpacing w:w="15" w:type="dxa"/>
        </w:trPr>
        <w:tc>
          <w:tcPr>
            <w:tcW w:w="0" w:type="auto"/>
            <w:tcBorders>
              <w:top w:val="single" w:sz="4" w:space="0" w:color="F8F8FF"/>
              <w:left w:val="single" w:sz="4" w:space="0" w:color="F8F8FF"/>
              <w:bottom w:val="single" w:sz="4" w:space="0" w:color="F8F8FF"/>
              <w:right w:val="single" w:sz="4" w:space="0" w:color="F8F8FF"/>
            </w:tcBorders>
            <w:shd w:val="clear" w:color="auto" w:fill="F5FCA5"/>
            <w:vAlign w:val="center"/>
          </w:tcPr>
          <w:p w:rsidR="001B5C1D" w:rsidRDefault="001B5C1D" w:rsidP="00DE0B0B">
            <w:pPr>
              <w:pStyle w:val="Nadpis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Všechny dotační programy i s </w:t>
            </w:r>
            <w:r>
              <w:rPr>
                <w:rStyle w:val="Siln"/>
                <w:sz w:val="32"/>
                <w:szCs w:val="32"/>
              </w:rPr>
              <w:t>TERMÍNY PRO PODÁNÍ ŽÁDOSTÍ</w:t>
            </w:r>
            <w:r>
              <w:rPr>
                <w:sz w:val="32"/>
                <w:szCs w:val="32"/>
              </w:rPr>
              <w:t> o dotace budou vždy samostatně vyhlášeny a následně zveřejněny na úřední desce magistrátu města Olomouce a na webových stránkách města.</w:t>
            </w:r>
          </w:p>
          <w:p w:rsidR="001B5C1D" w:rsidRDefault="001B5C1D" w:rsidP="00A21E22">
            <w:pPr>
              <w:pStyle w:val="Nadpis4"/>
              <w:jc w:val="center"/>
            </w:pPr>
          </w:p>
        </w:tc>
      </w:tr>
    </w:tbl>
    <w:p w:rsidR="001B5C1D" w:rsidRDefault="001B5C1D" w:rsidP="00DD6CC4">
      <w:pPr>
        <w:pStyle w:val="Normlnweb"/>
      </w:pPr>
      <w:r>
        <w:t>        </w:t>
      </w:r>
    </w:p>
    <w:p w:rsidR="001B5C1D" w:rsidRDefault="001B5C1D" w:rsidP="00DD6CC4">
      <w:pPr>
        <w:pStyle w:val="Normlnweb"/>
      </w:pPr>
    </w:p>
    <w:p w:rsidR="001B5C1D" w:rsidRPr="00146533" w:rsidRDefault="001B5C1D" w:rsidP="00DD6CC4">
      <w:pPr>
        <w:rPr>
          <w:b/>
          <w:smallCaps/>
          <w:sz w:val="28"/>
          <w:szCs w:val="28"/>
        </w:rPr>
      </w:pPr>
      <w:r w:rsidRPr="00146533">
        <w:rPr>
          <w:b/>
          <w:sz w:val="28"/>
          <w:szCs w:val="28"/>
        </w:rPr>
        <w:lastRenderedPageBreak/>
        <w:t xml:space="preserve">Program 1 </w:t>
      </w:r>
      <w:r w:rsidRPr="00146533">
        <w:rPr>
          <w:b/>
          <w:sz w:val="28"/>
          <w:szCs w:val="28"/>
        </w:rPr>
        <w:tab/>
      </w:r>
      <w:r w:rsidRPr="00146533">
        <w:rPr>
          <w:b/>
          <w:sz w:val="28"/>
          <w:szCs w:val="28"/>
        </w:rPr>
        <w:tab/>
      </w:r>
      <w:r>
        <w:rPr>
          <w:b/>
          <w:smallCaps/>
          <w:sz w:val="28"/>
          <w:szCs w:val="28"/>
        </w:rPr>
        <w:t>Využití volného času dětí a mládeže</w:t>
      </w:r>
      <w:r w:rsidRPr="00146533">
        <w:rPr>
          <w:b/>
          <w:smallCaps/>
          <w:sz w:val="28"/>
          <w:szCs w:val="28"/>
        </w:rPr>
        <w:t xml:space="preserve"> </w:t>
      </w:r>
    </w:p>
    <w:p w:rsidR="001B5C1D" w:rsidRDefault="001B5C1D" w:rsidP="00DD6CC4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A21E22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center"/>
            </w:pPr>
            <w:r>
              <w:t>Základní údaje a podmínky programu</w:t>
            </w:r>
          </w:p>
        </w:tc>
      </w:tr>
      <w:tr w:rsidR="001B5C1D" w:rsidTr="00A21E22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center"/>
            </w:pPr>
            <w:r>
              <w:rPr>
                <w:rStyle w:val="Siln"/>
              </w:rPr>
              <w:t>IDENTIFIKAČNÍ ÚDAJE PODPROGRAMU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Číslo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F4C46" w:rsidRDefault="001B5C1D" w:rsidP="00A21E22">
            <w:pPr>
              <w:pStyle w:val="Normlnweb"/>
              <w:rPr>
                <w:b/>
              </w:rPr>
            </w:pPr>
            <w:r w:rsidRPr="00FF4C46">
              <w:rPr>
                <w:b/>
              </w:rPr>
              <w:t>1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Název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76CDA" w:rsidRDefault="001B5C1D" w:rsidP="00A21E22">
            <w:pPr>
              <w:pStyle w:val="Normlnweb"/>
            </w:pPr>
            <w:r w:rsidRPr="00676CDA">
              <w:rPr>
                <w:rStyle w:val="Siln"/>
              </w:rPr>
              <w:t>Využití volného času dětí a mládeže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Správce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rPr>
                <w:rStyle w:val="Siln"/>
              </w:rPr>
              <w:t>Odbor školství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B73D3F" w:rsidRDefault="001B5C1D" w:rsidP="00A21E22">
            <w:pPr>
              <w:pStyle w:val="Normlnweb"/>
              <w:rPr>
                <w:i/>
              </w:rPr>
            </w:pPr>
            <w:r>
              <w:rPr>
                <w:b/>
              </w:rPr>
              <w:t xml:space="preserve">2 180 </w:t>
            </w:r>
            <w:r w:rsidRPr="006F7ABB">
              <w:rPr>
                <w:b/>
              </w:rPr>
              <w:t>000 Kč</w:t>
            </w:r>
          </w:p>
        </w:tc>
      </w:tr>
      <w:tr w:rsidR="001B5C1D" w:rsidTr="00A21E22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A21E22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90" w:lineRule="atLeast"/>
              <w:jc w:val="both"/>
            </w:pPr>
            <w:r>
              <w:t xml:space="preserve">podpora organizované činnosti pro děti a mládež a jednorázových </w:t>
            </w:r>
            <w:proofErr w:type="gramStart"/>
            <w:r>
              <w:t>akcí  určených</w:t>
            </w:r>
            <w:proofErr w:type="gramEnd"/>
            <w:r>
              <w:t xml:space="preserve"> pro děti a mládež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76CDA" w:rsidRDefault="001B5C1D" w:rsidP="00A21E22">
            <w:pPr>
              <w:pStyle w:val="Normlnweb"/>
              <w:jc w:val="both"/>
            </w:pPr>
            <w:r w:rsidRPr="00676CDA">
              <w:rPr>
                <w:rStyle w:val="Siln"/>
              </w:rPr>
              <w:t xml:space="preserve">Podpora </w:t>
            </w:r>
            <w:r>
              <w:rPr>
                <w:rStyle w:val="Siln"/>
              </w:rPr>
              <w:t xml:space="preserve">celoroční organizované činnosti pro děti a jednorázové akce určené pro děti a mládež 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both"/>
            </w:pPr>
            <w:r>
              <w:t xml:space="preserve">dotace neinvestičního charakteru. </w:t>
            </w:r>
            <w:r w:rsidRPr="002E7FFE">
              <w:t xml:space="preserve">Pokud jsou naplněny znaky veřejné podpory, poskytuje se dotace v režimu de </w:t>
            </w:r>
            <w:proofErr w:type="spellStart"/>
            <w:r w:rsidRPr="002E7FFE">
              <w:t>minimis</w:t>
            </w:r>
            <w:proofErr w:type="spellEnd"/>
            <w:r w:rsidRPr="002E7FFE">
              <w:t xml:space="preserve"> dle nařízení Komise (EU) č. 360/2012.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both"/>
            </w:pPr>
            <w:r>
              <w:t>nestátní neziskové organizace, právnické a fyzické osoby</w:t>
            </w:r>
          </w:p>
        </w:tc>
      </w:tr>
      <w:tr w:rsidR="001B5C1D" w:rsidTr="00A21E22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380D32">
              <w:rPr>
                <w:u w:val="single"/>
              </w:rPr>
              <w:t>odbor školství</w:t>
            </w:r>
            <w:r>
              <w:t xml:space="preserve"> – hodnocení formální a věcné správnosti a posouzení žádostí.</w:t>
            </w:r>
          </w:p>
          <w:p w:rsidR="001B5C1D" w:rsidRDefault="001B5C1D" w:rsidP="00A21E22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380D32">
              <w:rPr>
                <w:u w:val="single"/>
              </w:rPr>
              <w:t>komise pro výchovu a vzdělávání a využití volného času</w:t>
            </w:r>
            <w:r>
              <w:t xml:space="preserve"> Rady města Olomouce – hodnocení závazných a specifických kritérií </w:t>
            </w:r>
            <w:proofErr w:type="gramStart"/>
            <w:r>
              <w:t>žádostí .</w:t>
            </w:r>
            <w:proofErr w:type="gramEnd"/>
          </w:p>
          <w:p w:rsidR="001B5C1D" w:rsidRDefault="001B5C1D" w:rsidP="00A21E22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>3</w:t>
            </w:r>
            <w:r w:rsidRPr="00380D32">
              <w:rPr>
                <w:u w:val="single"/>
              </w:rPr>
              <w:t>) Rada města Olomouce</w:t>
            </w:r>
            <w:r>
              <w:t xml:space="preserve"> – hodnocení </w:t>
            </w:r>
            <w:r w:rsidRPr="002E7FFE">
              <w:t>celospolečenského</w:t>
            </w:r>
            <w:r>
              <w:t xml:space="preserve"> přínosu pro město.</w:t>
            </w:r>
          </w:p>
        </w:tc>
      </w:tr>
      <w:tr w:rsidR="001B5C1D" w:rsidTr="00A21E22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20" w:lineRule="atLeast"/>
            </w:pPr>
            <w:r>
              <w:t>Rada města Olomouce (do 50 000 Kč) Zastupitelstvo města Olomouce (nad 50 000 Kč)</w:t>
            </w:r>
          </w:p>
        </w:tc>
      </w:tr>
      <w:tr w:rsidR="001B5C1D" w:rsidTr="00A21E22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Pr="002E7FFE" w:rsidRDefault="001B5C1D" w:rsidP="00A21E22">
            <w:pPr>
              <w:pStyle w:val="Normlnweb"/>
              <w:spacing w:line="120" w:lineRule="atLeast"/>
            </w:pPr>
            <w:r w:rsidRPr="002E7FFE">
              <w:t>Kontaktní osoba</w:t>
            </w:r>
          </w:p>
          <w:p w:rsidR="001B5C1D" w:rsidRPr="002E7FFE" w:rsidRDefault="001B5C1D" w:rsidP="00A21E22">
            <w:pPr>
              <w:pStyle w:val="Normlnweb"/>
              <w:spacing w:line="120" w:lineRule="atLeast"/>
            </w:pPr>
            <w:r w:rsidRPr="002E7FFE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before="0" w:beforeAutospacing="0" w:after="0" w:afterAutospacing="0"/>
            </w:pPr>
            <w:r>
              <w:t xml:space="preserve">Iveta </w:t>
            </w:r>
            <w:proofErr w:type="spellStart"/>
            <w:r>
              <w:t>Palkovičová</w:t>
            </w:r>
            <w:proofErr w:type="spellEnd"/>
            <w:r>
              <w:t>, telefon: 588 488 571</w:t>
            </w:r>
          </w:p>
          <w:p w:rsidR="001B5C1D" w:rsidRDefault="001B5C1D" w:rsidP="00A21E22">
            <w:pPr>
              <w:pStyle w:val="Normlnweb"/>
              <w:spacing w:before="0" w:beforeAutospacing="0" w:after="0" w:afterAutospacing="0"/>
            </w:pPr>
          </w:p>
          <w:p w:rsidR="001B5C1D" w:rsidRDefault="001B5C1D" w:rsidP="00A21E22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36" w:history="1">
              <w:r w:rsidRPr="004358C6">
                <w:rPr>
                  <w:rStyle w:val="Hypertextovodkaz"/>
                </w:rPr>
                <w:t>iveta.palkovicova@olomouc.eu</w:t>
              </w:r>
            </w:hyperlink>
          </w:p>
          <w:p w:rsidR="001B5C1D" w:rsidRDefault="001B5C1D" w:rsidP="00A21E22">
            <w:pPr>
              <w:pStyle w:val="Normlnweb"/>
              <w:spacing w:before="0" w:beforeAutospacing="0" w:after="0" w:afterAutospacing="0"/>
            </w:pPr>
          </w:p>
        </w:tc>
      </w:tr>
    </w:tbl>
    <w:p w:rsidR="001B5C1D" w:rsidRDefault="001B5C1D" w:rsidP="00DD6CC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DD6CC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DD6CC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DD6CC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Default="001B5C1D" w:rsidP="00DD6CC4"/>
    <w:p w:rsidR="001B5C1D" w:rsidRPr="0073284F" w:rsidRDefault="001B5C1D" w:rsidP="00DD6CC4"/>
    <w:p w:rsidR="001B5C1D" w:rsidRDefault="001B5C1D" w:rsidP="00DD6CC4">
      <w:pPr>
        <w:pStyle w:val="Nadpis9"/>
        <w:rPr>
          <w:rFonts w:ascii="Times New Roman" w:hAnsi="Times New Roman" w:cs="Times New Roman"/>
          <w:b/>
          <w:sz w:val="24"/>
          <w:szCs w:val="24"/>
        </w:rPr>
      </w:pPr>
    </w:p>
    <w:p w:rsidR="001B5C1D" w:rsidRPr="006305FC" w:rsidRDefault="001B5C1D" w:rsidP="00DD6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Využití volného času dětí a mládeže</w:t>
      </w:r>
    </w:p>
    <w:p w:rsidR="001B5C1D" w:rsidRPr="001176D4" w:rsidRDefault="001B5C1D" w:rsidP="00DD6CC4">
      <w:pPr>
        <w:ind w:left="425" w:hanging="425"/>
        <w:jc w:val="center"/>
      </w:pPr>
      <w:r>
        <w:t>(podmínky poskytování programové podpory)</w:t>
      </w:r>
    </w:p>
    <w:p w:rsidR="001B5C1D" w:rsidRDefault="001B5C1D" w:rsidP="00DD6CC4">
      <w:pPr>
        <w:rPr>
          <w:b/>
        </w:rPr>
      </w:pPr>
    </w:p>
    <w:p w:rsidR="001B5C1D" w:rsidRDefault="001B5C1D" w:rsidP="00DD6CC4">
      <w:pPr>
        <w:rPr>
          <w:b/>
        </w:rPr>
      </w:pPr>
    </w:p>
    <w:p w:rsidR="001B5C1D" w:rsidRPr="00F147E4" w:rsidRDefault="001B5C1D" w:rsidP="00DD6CC4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Default="001B5C1D" w:rsidP="00DD6CC4">
      <w:pPr>
        <w:jc w:val="both"/>
      </w:pPr>
      <w:r>
        <w:t>Program je zaměřen na podporu celoroční činnosti organizované pro děti a mládež a jednorázové akce určené pro děti a mládež</w:t>
      </w:r>
      <w:r w:rsidRPr="0073284F">
        <w:t xml:space="preserve"> </w:t>
      </w:r>
      <w:r>
        <w:t>v období od 1. 1. 2016 do 31. 12. 2016.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Default="001B5C1D" w:rsidP="00DD6CC4">
      <w:pPr>
        <w:jc w:val="both"/>
      </w:pPr>
      <w:r>
        <w:t>Cílem podpory je rozšiřování nabídky volnočasových aktivit pro děti a mládež ve městě.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Pr="006F7ABB" w:rsidRDefault="001B5C1D" w:rsidP="00DD6CC4">
      <w:pPr>
        <w:jc w:val="both"/>
      </w:pPr>
      <w:r>
        <w:t>Předpokládaný o</w:t>
      </w:r>
      <w:r w:rsidRPr="006F7ABB">
        <w:t xml:space="preserve">bjem disponibilních finančních prostředků pro tento program v rozpočtu je </w:t>
      </w:r>
      <w:r w:rsidRPr="0008697B">
        <w:rPr>
          <w:b/>
        </w:rPr>
        <w:t>2 180 000 Kč</w:t>
      </w:r>
      <w:r w:rsidRPr="006F7ABB">
        <w:t>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DE3F46">
        <w:rPr>
          <w:b/>
        </w:rPr>
        <w:t>Maximální výše dotace v jednotlivém případě</w:t>
      </w:r>
    </w:p>
    <w:p w:rsidR="001B5C1D" w:rsidRPr="002744C7" w:rsidRDefault="001B5C1D" w:rsidP="00627019">
      <w:pPr>
        <w:jc w:val="both"/>
      </w:pPr>
      <w:r w:rsidRPr="002744C7">
        <w:t xml:space="preserve">Maximální výše dotace může činit </w:t>
      </w:r>
      <w:r>
        <w:t>7</w:t>
      </w:r>
      <w:r w:rsidRPr="002744C7">
        <w:t>0</w:t>
      </w:r>
      <w:r>
        <w:t xml:space="preserve"> </w:t>
      </w:r>
      <w:r w:rsidRPr="002744C7">
        <w:t>000 Kč.</w:t>
      </w:r>
    </w:p>
    <w:p w:rsidR="001B5C1D" w:rsidRPr="002744C7" w:rsidRDefault="001B5C1D" w:rsidP="00627019">
      <w:pPr>
        <w:jc w:val="both"/>
      </w:pPr>
      <w:r w:rsidRPr="002744C7">
        <w:t>Minimální spoluúčast žadatele 10</w:t>
      </w:r>
      <w:r>
        <w:t xml:space="preserve"> </w:t>
      </w:r>
      <w:r w:rsidRPr="002744C7">
        <w:t xml:space="preserve">% z celkových uznatelných nákladů projektu. 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DD6CC4">
      <w:pPr>
        <w:jc w:val="both"/>
      </w:pPr>
      <w:r>
        <w:t>Každá žádost bude zhodnocena po stránce formální, věcné a obsahové a bude hodnocena dle níže uvedených kritérií:</w:t>
      </w:r>
    </w:p>
    <w:p w:rsidR="001B5C1D" w:rsidRDefault="001B5C1D" w:rsidP="00DD6CC4">
      <w:pPr>
        <w:jc w:val="both"/>
      </w:pPr>
    </w:p>
    <w:p w:rsidR="001B5C1D" w:rsidRPr="00B27C32" w:rsidRDefault="001B5C1D" w:rsidP="00DD6CC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>Formální, věcná správnost a působení ža</w:t>
      </w:r>
      <w:r>
        <w:rPr>
          <w:b/>
          <w:u w:val="single"/>
        </w:rPr>
        <w:t>datele</w:t>
      </w:r>
    </w:p>
    <w:p w:rsidR="001B5C1D" w:rsidRDefault="001B5C1D" w:rsidP="00DD6CC4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osoby, informace o činnosti žadatele, doba působnosti žadatele, reference (uvést v příloze, např. doporučující dopisy apod.), kvalita předchozí spolupráce, zkušenosti s podobným projektem (schopnost realizace, personální a technické zabezpečení).</w:t>
      </w:r>
    </w:p>
    <w:p w:rsidR="001B5C1D" w:rsidRDefault="001B5C1D" w:rsidP="00DD6CC4">
      <w:pPr>
        <w:ind w:left="708"/>
        <w:jc w:val="both"/>
      </w:pPr>
    </w:p>
    <w:p w:rsidR="001B5C1D" w:rsidRDefault="001B5C1D" w:rsidP="00DD6CC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DD6CC4">
      <w:pPr>
        <w:ind w:left="708"/>
        <w:jc w:val="both"/>
      </w:pPr>
      <w:r>
        <w:t>C</w:t>
      </w:r>
      <w:r w:rsidRPr="00B816DC">
        <w:t xml:space="preserve">ílová </w:t>
      </w:r>
      <w:r w:rsidRPr="00E437F0">
        <w:t>skupina,</w:t>
      </w:r>
      <w:r>
        <w:t xml:space="preserve"> prezentace a propagace města, vztah žadatele k městu Olomouci, typ akce (dětský tábor, zájmový kroužek, oddíl, jednorázová akce, počet účastníků aktivity).</w:t>
      </w:r>
    </w:p>
    <w:p w:rsidR="001B5C1D" w:rsidRDefault="001B5C1D" w:rsidP="00DD6CC4">
      <w:pPr>
        <w:ind w:left="708"/>
        <w:jc w:val="both"/>
      </w:pPr>
    </w:p>
    <w:p w:rsidR="001B5C1D" w:rsidRDefault="001B5C1D" w:rsidP="00DD6CC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3. Projekt – kvalita, tradice, dopad na veřejnost apod.</w:t>
      </w:r>
    </w:p>
    <w:p w:rsidR="001B5C1D" w:rsidRDefault="001B5C1D" w:rsidP="00DD6CC4">
      <w:pPr>
        <w:ind w:left="708"/>
        <w:jc w:val="both"/>
      </w:pPr>
      <w:r>
        <w:t xml:space="preserve">Kvalita projektu, tradice, jedinečnost, </w:t>
      </w:r>
      <w:r w:rsidRPr="00B42E00">
        <w:t>nápaditost a inovace</w:t>
      </w:r>
      <w:r>
        <w:t xml:space="preserve"> akce, věcná a časová proveditelnost, spolupracující subjekty a míra jejich zapojení, reálný a průhledný rozpočet, aktivní podíl vlastních a ostatních zdrojů financování.</w:t>
      </w:r>
    </w:p>
    <w:p w:rsidR="001B5C1D" w:rsidRDefault="001B5C1D" w:rsidP="00DD6CC4">
      <w:pPr>
        <w:jc w:val="both"/>
        <w:rPr>
          <w:b/>
        </w:rPr>
      </w:pPr>
    </w:p>
    <w:p w:rsidR="001B5C1D" w:rsidRDefault="001B5C1D" w:rsidP="00DD6CC4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Default="001B5C1D" w:rsidP="00DD6CC4">
      <w:pPr>
        <w:jc w:val="both"/>
      </w:pPr>
      <w:r>
        <w:t>Žadatelem o dotaci může být právnická nebo fyzická osoba, která realizuje veřejně prospěšné činnosti a projekty zaměřené na děti a mládež (dále jen „žadatel“). Forma právní subjektivity není pro poskytnutí dotace podstatná.</w:t>
      </w:r>
    </w:p>
    <w:p w:rsidR="001B5C1D" w:rsidRDefault="001B5C1D" w:rsidP="00DD6CC4">
      <w:pPr>
        <w:jc w:val="both"/>
        <w:rPr>
          <w:b/>
        </w:rPr>
      </w:pPr>
    </w:p>
    <w:p w:rsidR="001B5C1D" w:rsidRPr="003F154E" w:rsidRDefault="001B5C1D" w:rsidP="00DD6CC4">
      <w:pPr>
        <w:jc w:val="both"/>
        <w:rPr>
          <w:b/>
        </w:rPr>
      </w:pPr>
      <w:r>
        <w:rPr>
          <w:b/>
        </w:rPr>
        <w:br w:type="page"/>
      </w:r>
      <w:r w:rsidRPr="003F154E">
        <w:rPr>
          <w:b/>
        </w:rPr>
        <w:lastRenderedPageBreak/>
        <w:t>Lhůta pro podání žádosti</w:t>
      </w:r>
    </w:p>
    <w:p w:rsidR="001B5C1D" w:rsidRPr="002E7FFE" w:rsidRDefault="001B5C1D" w:rsidP="00DD6CC4">
      <w:pPr>
        <w:jc w:val="both"/>
      </w:pPr>
      <w:r w:rsidRPr="003F154E">
        <w:t>Žádosti se podávají v </w:t>
      </w:r>
      <w:r w:rsidRPr="002E7FFE">
        <w:t xml:space="preserve">termínu </w:t>
      </w:r>
      <w:r w:rsidRPr="002E7FFE">
        <w:rPr>
          <w:b/>
        </w:rPr>
        <w:t xml:space="preserve">od 7. 12. 2015 do </w:t>
      </w:r>
      <w:r>
        <w:rPr>
          <w:b/>
        </w:rPr>
        <w:t>15</w:t>
      </w:r>
      <w:r w:rsidRPr="002E7FFE">
        <w:rPr>
          <w:b/>
        </w:rPr>
        <w:t>. 1. 2016 (včetně)</w:t>
      </w:r>
      <w:r w:rsidRPr="002E7FFE">
        <w:t>.</w:t>
      </w:r>
    </w:p>
    <w:p w:rsidR="001B5C1D" w:rsidRPr="003F154E" w:rsidRDefault="001B5C1D" w:rsidP="00DD6CC4">
      <w:pPr>
        <w:jc w:val="both"/>
      </w:pPr>
      <w:r w:rsidRPr="003F154E"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Pr="003F154E" w:rsidRDefault="001B5C1D" w:rsidP="00DD6CC4">
      <w:pPr>
        <w:jc w:val="both"/>
      </w:pPr>
      <w:r w:rsidRPr="003F154E">
        <w:t>Žádosti podané po termínu jsou vyloučeny z dalšího projednávání.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Pr="008E2C8D" w:rsidRDefault="001B5C1D" w:rsidP="00DD6CC4">
      <w:pPr>
        <w:jc w:val="both"/>
      </w:pPr>
      <w:r w:rsidRPr="008E2C8D">
        <w:t xml:space="preserve">Žadatel je povinen zpracovat Žádost prostřednictvím aplikace Dotace dostupné </w:t>
      </w:r>
      <w:proofErr w:type="gramStart"/>
      <w:r w:rsidRPr="008E2C8D">
        <w:t>na</w:t>
      </w:r>
      <w:proofErr w:type="gramEnd"/>
      <w:r w:rsidRPr="008E2C8D">
        <w:t xml:space="preserve">: </w:t>
      </w:r>
      <w:hyperlink r:id="rId37" w:history="1">
        <w:r w:rsidRPr="008E2C8D">
          <w:rPr>
            <w:rStyle w:val="Hypertextovodkaz"/>
            <w:color w:val="auto"/>
          </w:rPr>
          <w:t>http://www.olomouc.eu/urad-online/dotace</w:t>
        </w:r>
      </w:hyperlink>
      <w:r w:rsidRPr="008E2C8D">
        <w:t xml:space="preserve">  a současně je nutné ji doručit:</w:t>
      </w:r>
    </w:p>
    <w:p w:rsidR="001B5C1D" w:rsidRPr="008E2C8D" w:rsidRDefault="001B5C1D" w:rsidP="00DD6CC4">
      <w:pPr>
        <w:jc w:val="both"/>
      </w:pPr>
    </w:p>
    <w:p w:rsidR="001B5C1D" w:rsidRPr="008E2C8D" w:rsidRDefault="001B5C1D" w:rsidP="00DD6CC4">
      <w:pPr>
        <w:numPr>
          <w:ilvl w:val="2"/>
          <w:numId w:val="1"/>
        </w:numPr>
        <w:jc w:val="both"/>
      </w:pPr>
      <w:r w:rsidRPr="008E2C8D">
        <w:t>písemně s podpisem žadatele, je-li fyzickou osobou, nebo osoby oprávněné za žadatele jednat, je-li žadatel právnickou osobou, nebo</w:t>
      </w:r>
    </w:p>
    <w:p w:rsidR="001B5C1D" w:rsidRPr="008E2C8D" w:rsidRDefault="001B5C1D" w:rsidP="00DD6CC4">
      <w:pPr>
        <w:numPr>
          <w:ilvl w:val="2"/>
          <w:numId w:val="1"/>
        </w:numPr>
        <w:jc w:val="both"/>
      </w:pPr>
      <w:r w:rsidRPr="008E2C8D">
        <w:t xml:space="preserve">podepsanou zaručeným elektronickým podpisem založeným na kvalifikovaném certifikátu vydaném akreditovaným poskytovatelem certifikačních služeb na adresu </w:t>
      </w:r>
      <w:hyperlink r:id="rId38" w:history="1">
        <w:r w:rsidRPr="008E2C8D">
          <w:rPr>
            <w:rStyle w:val="Hypertextovodkaz"/>
            <w:color w:val="auto"/>
          </w:rPr>
          <w:t>podatelna@olomouc.eu</w:t>
        </w:r>
      </w:hyperlink>
      <w:r w:rsidRPr="008E2C8D">
        <w:t>, nebo</w:t>
      </w:r>
    </w:p>
    <w:p w:rsidR="001B5C1D" w:rsidRPr="008E2C8D" w:rsidRDefault="001B5C1D" w:rsidP="00DD6CC4">
      <w:pPr>
        <w:numPr>
          <w:ilvl w:val="2"/>
          <w:numId w:val="1"/>
        </w:numPr>
        <w:jc w:val="both"/>
      </w:pPr>
      <w:r w:rsidRPr="008E2C8D">
        <w:t xml:space="preserve">datovou schránkou ID: </w:t>
      </w:r>
      <w:proofErr w:type="spellStart"/>
      <w:r w:rsidRPr="008E2C8D">
        <w:t>kazbzri</w:t>
      </w:r>
      <w:proofErr w:type="spellEnd"/>
    </w:p>
    <w:p w:rsidR="001B5C1D" w:rsidRPr="008E2C8D" w:rsidRDefault="001B5C1D" w:rsidP="00DD6CC4">
      <w:pPr>
        <w:jc w:val="both"/>
      </w:pPr>
    </w:p>
    <w:p w:rsidR="001B5C1D" w:rsidRPr="008E2C8D" w:rsidRDefault="001B5C1D" w:rsidP="00DD6CC4">
      <w:pPr>
        <w:jc w:val="both"/>
      </w:pPr>
      <w:r w:rsidRPr="008E2C8D">
        <w:t>Pro přidělení či změnu hesla kontaktujte webmastera.</w:t>
      </w:r>
    </w:p>
    <w:p w:rsidR="001B5C1D" w:rsidRPr="008E2C8D" w:rsidRDefault="001B5C1D" w:rsidP="00DD6CC4">
      <w:pPr>
        <w:jc w:val="both"/>
      </w:pPr>
      <w:r w:rsidRPr="008E2C8D">
        <w:t xml:space="preserve">Každá organizace má své přihlašovací údaje. Po přihlášení je nutné zkontrolovat a aktualizovat veškeré údaje včetně příloh (veškeré údaje by měly být aktuální a správné). </w:t>
      </w:r>
    </w:p>
    <w:p w:rsidR="001B5C1D" w:rsidRPr="008E2C8D" w:rsidRDefault="001B5C1D" w:rsidP="00DD6CC4">
      <w:pPr>
        <w:jc w:val="both"/>
        <w:rPr>
          <w:rFonts w:ascii="Arial" w:hAnsi="Arial" w:cs="Arial"/>
        </w:rPr>
      </w:pPr>
    </w:p>
    <w:p w:rsidR="001B5C1D" w:rsidRPr="008E2C8D" w:rsidRDefault="001B5C1D" w:rsidP="00DD6CC4">
      <w:pPr>
        <w:jc w:val="both"/>
      </w:pPr>
      <w:r w:rsidRPr="008E2C8D">
        <w:t xml:space="preserve">Místem pro doručení žádosti je Magistrát města Olomouce, podatelna, Horní náměstí 583, 779 00 Olomouc, Magistrát města Olomouce, podatelna, Hynaisova 10, </w:t>
      </w:r>
      <w:proofErr w:type="gramStart"/>
      <w:r w:rsidRPr="008E2C8D">
        <w:t>779 00  Olomouc</w:t>
      </w:r>
      <w:proofErr w:type="gramEnd"/>
      <w:r w:rsidRPr="008E2C8D">
        <w:t xml:space="preserve"> a</w:t>
      </w:r>
      <w:r>
        <w:t> </w:t>
      </w:r>
      <w:r w:rsidRPr="008E2C8D">
        <w:t>sekretariát odboru školství Magistrátu města Olomouce, Palackého 14, 779 00  Olomouc.</w:t>
      </w:r>
    </w:p>
    <w:p w:rsidR="001B5C1D" w:rsidRDefault="001B5C1D" w:rsidP="00DD6CC4">
      <w:pPr>
        <w:jc w:val="both"/>
      </w:pPr>
    </w:p>
    <w:p w:rsidR="001B5C1D" w:rsidRPr="00FF4ACF" w:rsidRDefault="001B5C1D" w:rsidP="00DD6CC4">
      <w:pPr>
        <w:jc w:val="both"/>
        <w:rPr>
          <w:b/>
        </w:rPr>
      </w:pPr>
      <w:r w:rsidRPr="00FF4ACF">
        <w:rPr>
          <w:b/>
        </w:rPr>
        <w:t>L</w:t>
      </w:r>
      <w:r>
        <w:rPr>
          <w:b/>
        </w:rPr>
        <w:t>hůta pro rozhodnutí o žádosti</w:t>
      </w:r>
    </w:p>
    <w:p w:rsidR="001B5C1D" w:rsidRDefault="001B5C1D" w:rsidP="00DD6CC4">
      <w:pPr>
        <w:jc w:val="both"/>
      </w:pPr>
      <w:r>
        <w:t xml:space="preserve">Lhůta pro rozhodnutí o žádosti je </w:t>
      </w:r>
      <w:r w:rsidRPr="002E7FFE">
        <w:t>zpravidla</w:t>
      </w:r>
      <w:r>
        <w:t xml:space="preserve"> 2 měsíce od konečného termínu lhůty pro jejich podání.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DD6CC4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77400" w:rsidRDefault="001B5C1D" w:rsidP="00DD6CC4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277400">
        <w:rPr>
          <w:rFonts w:ascii="Times New Roman" w:hAnsi="Times New Roman" w:cs="Times New Roman"/>
          <w:sz w:val="24"/>
          <w:szCs w:val="24"/>
        </w:rPr>
        <w:t xml:space="preserve">Pokyny k vyplnění Žádosti o dotaci </w:t>
      </w:r>
    </w:p>
    <w:p w:rsidR="001B5C1D" w:rsidRPr="00CB5298" w:rsidRDefault="001B5C1D" w:rsidP="00DD6CC4">
      <w:pPr>
        <w:jc w:val="both"/>
      </w:pPr>
      <w:r w:rsidRPr="00CB5298">
        <w:t>K žádosti je třeba připojit přílohy:</w:t>
      </w:r>
    </w:p>
    <w:p w:rsidR="001B5C1D" w:rsidRPr="002F3DD5" w:rsidRDefault="001B5C1D" w:rsidP="00DD6CC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2F3DD5">
        <w:rPr>
          <w:b/>
        </w:rPr>
        <w:t>a)</w:t>
      </w:r>
      <w:r w:rsidRPr="002F3DD5">
        <w:t xml:space="preserve"> doklad totožnosti,</w:t>
      </w:r>
    </w:p>
    <w:p w:rsidR="001B5C1D" w:rsidRPr="00191186" w:rsidRDefault="001B5C1D" w:rsidP="00DD6CC4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stvrzuje žadatel čestným prohlášením:</w:t>
      </w:r>
    </w:p>
    <w:p w:rsidR="001B5C1D" w:rsidRPr="00CB5298" w:rsidRDefault="001B5C1D" w:rsidP="00DD6CC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DD6CC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DD6CC4">
      <w:pPr>
        <w:pStyle w:val="Zkladntext"/>
        <w:tabs>
          <w:tab w:val="left" w:pos="0"/>
        </w:tabs>
        <w:ind w:left="708"/>
      </w:pPr>
      <w:r>
        <w:t xml:space="preserve">- </w:t>
      </w:r>
      <w:r w:rsidRPr="00CB5298">
        <w:t>dokladu o legální existenci žadatele u právnické osoby nezapi</w:t>
      </w:r>
      <w:r>
        <w:t xml:space="preserve">sované do obchodního rejstříku, </w:t>
      </w:r>
      <w:r w:rsidRPr="00CB5298">
        <w:t>nebo</w:t>
      </w:r>
      <w:r>
        <w:t xml:space="preserve"> </w:t>
      </w:r>
    </w:p>
    <w:p w:rsidR="001B5C1D" w:rsidRPr="00CB5298" w:rsidRDefault="001B5C1D" w:rsidP="00DD6CC4">
      <w:pPr>
        <w:pStyle w:val="Zkladntext"/>
        <w:tabs>
          <w:tab w:val="left" w:pos="0"/>
        </w:tabs>
        <w:ind w:left="708"/>
      </w:pPr>
      <w:r>
        <w:t xml:space="preserve">- </w:t>
      </w: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DD6CC4">
      <w:pPr>
        <w:pStyle w:val="Zkladntext"/>
        <w:tabs>
          <w:tab w:val="left" w:pos="0"/>
        </w:tabs>
        <w:ind w:left="708"/>
      </w:pPr>
      <w:r>
        <w:lastRenderedPageBreak/>
        <w:t xml:space="preserve">- </w:t>
      </w: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DD6CC4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Default="001B5C1D" w:rsidP="00DD6CC4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DD6CC4">
      <w:pPr>
        <w:rPr>
          <w:b/>
        </w:rPr>
      </w:pPr>
    </w:p>
    <w:p w:rsidR="001B5C1D" w:rsidRDefault="001B5C1D" w:rsidP="00DD6CC4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0C4B73" w:rsidRDefault="001B5C1D" w:rsidP="00DD6CC4">
      <w:pPr>
        <w:rPr>
          <w:b/>
        </w:rPr>
      </w:pP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písemnými doklady,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pohoštění</w:t>
      </w:r>
      <w:r>
        <w:t xml:space="preserve"> (rauty, nákup potravin a nápojů)</w:t>
      </w:r>
      <w:r w:rsidRPr="00992A84">
        <w:t>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DD6CC4">
      <w:pPr>
        <w:rPr>
          <w:rStyle w:val="Siln"/>
        </w:rPr>
      </w:pPr>
    </w:p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Pr="001E4F7E" w:rsidRDefault="001B5C1D" w:rsidP="00DD6CC4"/>
    <w:p w:rsidR="001B5C1D" w:rsidRDefault="001B5C1D" w:rsidP="00DD6CC4"/>
    <w:p w:rsidR="001B5C1D" w:rsidRDefault="001B5C1D" w:rsidP="00DD6CC4"/>
    <w:p w:rsidR="001B5C1D" w:rsidRDefault="001B5C1D" w:rsidP="00DD6CC4"/>
    <w:p w:rsidR="001B5C1D" w:rsidRDefault="001B5C1D" w:rsidP="00DD6CC4"/>
    <w:p w:rsidR="001B5C1D" w:rsidRDefault="001B5C1D" w:rsidP="00DD6CC4"/>
    <w:p w:rsidR="001B5C1D" w:rsidRDefault="001B5C1D" w:rsidP="00DD6CC4"/>
    <w:p w:rsidR="001B5C1D" w:rsidRDefault="001B5C1D" w:rsidP="00DD6CC4"/>
    <w:p w:rsidR="001B5C1D" w:rsidRDefault="001B5C1D" w:rsidP="00DD6CC4"/>
    <w:p w:rsidR="001B5C1D" w:rsidRDefault="001B5C1D" w:rsidP="00DD6CC4">
      <w:pPr>
        <w:rPr>
          <w:b/>
          <w:sz w:val="28"/>
          <w:szCs w:val="28"/>
        </w:rPr>
      </w:pPr>
    </w:p>
    <w:p w:rsidR="001B5C1D" w:rsidRPr="00240606" w:rsidRDefault="001B5C1D" w:rsidP="00DD6CC4">
      <w:pPr>
        <w:ind w:left="2124" w:hanging="2124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40606">
        <w:rPr>
          <w:b/>
          <w:sz w:val="28"/>
          <w:szCs w:val="28"/>
        </w:rPr>
        <w:lastRenderedPageBreak/>
        <w:t>Program 2</w:t>
      </w:r>
      <w:r>
        <w:rPr>
          <w:b/>
          <w:sz w:val="28"/>
          <w:szCs w:val="28"/>
        </w:rPr>
        <w:tab/>
      </w:r>
      <w:r>
        <w:rPr>
          <w:b/>
          <w:smallCaps/>
          <w:sz w:val="28"/>
          <w:szCs w:val="28"/>
        </w:rPr>
        <w:t>Podpora mateřských a základních škol jiných zřizovatelů</w:t>
      </w:r>
      <w:r w:rsidRPr="00240606">
        <w:rPr>
          <w:b/>
          <w:smallCaps/>
          <w:sz w:val="28"/>
          <w:szCs w:val="28"/>
        </w:rPr>
        <w:t xml:space="preserve"> </w:t>
      </w:r>
    </w:p>
    <w:p w:rsidR="001B5C1D" w:rsidRDefault="001B5C1D" w:rsidP="00DD6CC4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A21E22">
        <w:trPr>
          <w:trHeight w:val="268"/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center"/>
            </w:pPr>
            <w:r>
              <w:t>Základní údaje a podmínky programu</w:t>
            </w:r>
          </w:p>
        </w:tc>
      </w:tr>
      <w:tr w:rsidR="001B5C1D" w:rsidTr="00A21E22">
        <w:trPr>
          <w:trHeight w:val="283"/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center"/>
            </w:pPr>
            <w:r>
              <w:rPr>
                <w:rStyle w:val="Siln"/>
              </w:rPr>
              <w:t>IDENTIFIKAČNÍ ÚDAJE PROGRAMU</w:t>
            </w:r>
          </w:p>
        </w:tc>
      </w:tr>
      <w:tr w:rsidR="001B5C1D" w:rsidTr="00A21E22">
        <w:trPr>
          <w:trHeight w:val="268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Číslo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A21E22">
            <w:pPr>
              <w:pStyle w:val="Normlnweb"/>
              <w:rPr>
                <w:b/>
              </w:rPr>
            </w:pPr>
            <w:r w:rsidRPr="00AE61D0">
              <w:rPr>
                <w:b/>
              </w:rPr>
              <w:t>2</w:t>
            </w:r>
          </w:p>
        </w:tc>
      </w:tr>
      <w:tr w:rsidR="001B5C1D" w:rsidTr="00A21E22">
        <w:trPr>
          <w:trHeight w:val="283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Název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rPr>
                <w:rStyle w:val="Siln"/>
              </w:rPr>
              <w:t>Podpora mateřských a základních škol jiných zřizovatelů</w:t>
            </w:r>
          </w:p>
        </w:tc>
      </w:tr>
      <w:tr w:rsidR="001B5C1D" w:rsidTr="00A21E22">
        <w:trPr>
          <w:trHeight w:val="268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Správce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rPr>
                <w:rStyle w:val="Siln"/>
              </w:rPr>
              <w:t>Odbor školství</w:t>
            </w:r>
          </w:p>
        </w:tc>
      </w:tr>
      <w:tr w:rsidR="001B5C1D" w:rsidTr="00A21E22">
        <w:trPr>
          <w:trHeight w:val="552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AE61D0" w:rsidRDefault="001B5C1D" w:rsidP="00A21E22">
            <w:pPr>
              <w:pStyle w:val="Normlnweb"/>
              <w:rPr>
                <w:b/>
              </w:rPr>
            </w:pPr>
            <w:r w:rsidRPr="009E22D0">
              <w:rPr>
                <w:b/>
              </w:rPr>
              <w:t>1</w:t>
            </w:r>
            <w:r>
              <w:rPr>
                <w:b/>
              </w:rPr>
              <w:t xml:space="preserve"> 000 000 </w:t>
            </w:r>
            <w:r w:rsidRPr="00AE61D0">
              <w:rPr>
                <w:b/>
              </w:rPr>
              <w:t>Kč</w:t>
            </w:r>
          </w:p>
        </w:tc>
      </w:tr>
      <w:tr w:rsidR="001B5C1D" w:rsidTr="00A21E22">
        <w:trPr>
          <w:trHeight w:val="268"/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A21E22">
        <w:trPr>
          <w:trHeight w:val="18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90" w:lineRule="atLeast"/>
              <w:jc w:val="both"/>
            </w:pPr>
            <w:r>
              <w:t xml:space="preserve">podpora činnosti mateřských škol, jejichž zřizovatelem není </w:t>
            </w:r>
            <w:proofErr w:type="spellStart"/>
            <w:r>
              <w:t>SMOl</w:t>
            </w:r>
            <w:proofErr w:type="spellEnd"/>
            <w:r>
              <w:t xml:space="preserve"> nebo Olomoucký kraj a jsou zapsány v rejstříku škol a školských zařízení </w:t>
            </w:r>
          </w:p>
        </w:tc>
      </w:tr>
      <w:tr w:rsidR="001B5C1D" w:rsidTr="00A21E22">
        <w:trPr>
          <w:trHeight w:val="821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both"/>
            </w:pPr>
            <w:r>
              <w:rPr>
                <w:rStyle w:val="Siln"/>
              </w:rPr>
              <w:t>Podpora neinvestičního charakteru a investičního nestavebního charakteru (provozní výdaje, nákup materiálu, nákup vybavení, drobné opravy)</w:t>
            </w:r>
          </w:p>
        </w:tc>
      </w:tr>
      <w:tr w:rsidR="001B5C1D" w:rsidTr="00A21E22">
        <w:trPr>
          <w:trHeight w:val="283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2E7FFE" w:rsidRDefault="001B5C1D" w:rsidP="00A21E22">
            <w:pPr>
              <w:pStyle w:val="Normlnweb"/>
              <w:jc w:val="both"/>
            </w:pPr>
            <w:r w:rsidRPr="002E7FFE">
              <w:t xml:space="preserve">dotace neinvestičního a investičního nestavebního charakteru. Pokud jsou naplněny znaky veřejné podpory, poskytuje se dotace v režimu de </w:t>
            </w:r>
            <w:proofErr w:type="spellStart"/>
            <w:r w:rsidRPr="002E7FFE">
              <w:t>minimis</w:t>
            </w:r>
            <w:proofErr w:type="spellEnd"/>
            <w:r w:rsidRPr="002E7FFE">
              <w:t xml:space="preserve"> dle nařízení Komise (EU) č. 360/2012.</w:t>
            </w:r>
          </w:p>
        </w:tc>
      </w:tr>
      <w:tr w:rsidR="001B5C1D" w:rsidTr="00A21E22">
        <w:trPr>
          <w:trHeight w:val="821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2E7FFE" w:rsidRDefault="001B5C1D" w:rsidP="00A21E22">
            <w:pPr>
              <w:pStyle w:val="Normlnweb"/>
              <w:jc w:val="both"/>
            </w:pPr>
            <w:r w:rsidRPr="002E7FFE">
              <w:t>nestátní neziskové organizace, právnické a fyzické osoby</w:t>
            </w:r>
          </w:p>
        </w:tc>
      </w:tr>
      <w:tr w:rsidR="001B5C1D" w:rsidTr="00A21E22">
        <w:trPr>
          <w:trHeight w:val="8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2E7FFE" w:rsidRDefault="001B5C1D" w:rsidP="00A21E22">
            <w:pPr>
              <w:pStyle w:val="Normlnweb"/>
              <w:spacing w:before="0" w:beforeAutospacing="0" w:after="0" w:afterAutospacing="0"/>
              <w:jc w:val="both"/>
            </w:pPr>
            <w:r w:rsidRPr="002E7FFE">
              <w:t xml:space="preserve">1) </w:t>
            </w:r>
            <w:r w:rsidRPr="002E7FFE">
              <w:rPr>
                <w:u w:val="single"/>
              </w:rPr>
              <w:t>odbor školství</w:t>
            </w:r>
            <w:r w:rsidRPr="002E7FFE">
              <w:t xml:space="preserve"> – hodnocení formální a věcné správnosti a posouzení žádostí.</w:t>
            </w:r>
          </w:p>
          <w:p w:rsidR="001B5C1D" w:rsidRPr="002E7FFE" w:rsidRDefault="001B5C1D" w:rsidP="00A21E22">
            <w:pPr>
              <w:pStyle w:val="Normlnweb"/>
              <w:spacing w:before="0" w:beforeAutospacing="0" w:after="0" w:afterAutospacing="0"/>
              <w:jc w:val="both"/>
            </w:pPr>
            <w:r w:rsidRPr="002E7FFE">
              <w:t xml:space="preserve">2) </w:t>
            </w:r>
            <w:r w:rsidRPr="002E7FFE">
              <w:rPr>
                <w:u w:val="single"/>
              </w:rPr>
              <w:t>komise pro výchovu a vzdělávání a využití volného času</w:t>
            </w:r>
            <w:r w:rsidRPr="002E7FFE">
              <w:t xml:space="preserve"> Rady města Olomouce – hodnocení závazných a specifických kritérií žádostí.</w:t>
            </w:r>
          </w:p>
          <w:p w:rsidR="001B5C1D" w:rsidRPr="002E7FFE" w:rsidRDefault="001B5C1D" w:rsidP="00A21E22">
            <w:pPr>
              <w:pStyle w:val="Normlnweb"/>
              <w:spacing w:before="0" w:beforeAutospacing="0" w:after="0" w:afterAutospacing="0"/>
              <w:jc w:val="both"/>
            </w:pPr>
            <w:r w:rsidRPr="002E7FFE">
              <w:t xml:space="preserve">3) </w:t>
            </w:r>
            <w:r w:rsidRPr="002E7FFE">
              <w:rPr>
                <w:u w:val="single"/>
              </w:rPr>
              <w:t>Rada města Olomouce</w:t>
            </w:r>
            <w:r w:rsidRPr="002E7FFE">
              <w:t xml:space="preserve"> – hodnocení celospolečenského přínosu pro město.</w:t>
            </w:r>
          </w:p>
        </w:tc>
      </w:tr>
      <w:tr w:rsidR="001B5C1D" w:rsidTr="00A21E22">
        <w:trPr>
          <w:trHeight w:val="11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20" w:lineRule="atLeast"/>
            </w:pPr>
            <w:r>
              <w:t>Rada města Olomouce (do 50 000 Kč) Zastupitelstvo města Olomouce (nad 50 000 Kč)</w:t>
            </w:r>
          </w:p>
        </w:tc>
      </w:tr>
      <w:tr w:rsidR="001B5C1D" w:rsidTr="00A21E22">
        <w:trPr>
          <w:trHeight w:val="119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2E7FFE" w:rsidRDefault="001B5C1D" w:rsidP="00A21E22">
            <w:pPr>
              <w:pStyle w:val="Normlnweb"/>
              <w:spacing w:line="120" w:lineRule="atLeast"/>
            </w:pPr>
            <w:r w:rsidRPr="002E7FFE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 xml:space="preserve">Iveta </w:t>
            </w:r>
            <w:proofErr w:type="spellStart"/>
            <w:r>
              <w:t>Palkovičová</w:t>
            </w:r>
            <w:proofErr w:type="spellEnd"/>
            <w:r>
              <w:t>, tel.: 588 488 571,</w:t>
            </w:r>
          </w:p>
          <w:p w:rsidR="001B5C1D" w:rsidRDefault="001B5C1D" w:rsidP="00A21E22">
            <w:pPr>
              <w:pStyle w:val="Normlnweb"/>
            </w:pPr>
            <w:r>
              <w:t xml:space="preserve">e-mail: </w:t>
            </w:r>
            <w:hyperlink r:id="rId39" w:history="1">
              <w:r w:rsidRPr="004358C6">
                <w:rPr>
                  <w:rStyle w:val="Hypertextovodkaz"/>
                </w:rPr>
                <w:t>iveta.palkovicova@olomouc.eu</w:t>
              </w:r>
            </w:hyperlink>
          </w:p>
          <w:p w:rsidR="001B5C1D" w:rsidRDefault="001B5C1D" w:rsidP="00A21E22">
            <w:pPr>
              <w:pStyle w:val="Normlnweb"/>
            </w:pPr>
          </w:p>
        </w:tc>
      </w:tr>
    </w:tbl>
    <w:p w:rsidR="001B5C1D" w:rsidRDefault="001B5C1D" w:rsidP="00DD6CC4">
      <w:pPr>
        <w:pStyle w:val="Normlnweb"/>
        <w:jc w:val="center"/>
      </w:pPr>
    </w:p>
    <w:p w:rsidR="001B5C1D" w:rsidRDefault="001B5C1D" w:rsidP="00DD6CC4">
      <w:pPr>
        <w:pStyle w:val="Normlnweb"/>
        <w:jc w:val="center"/>
      </w:pPr>
    </w:p>
    <w:p w:rsidR="001B5C1D" w:rsidRDefault="001B5C1D" w:rsidP="00DD6CC4">
      <w:pPr>
        <w:pStyle w:val="Normlnweb"/>
        <w:jc w:val="center"/>
      </w:pPr>
    </w:p>
    <w:p w:rsidR="001B5C1D" w:rsidRDefault="001B5C1D" w:rsidP="00DD6CC4">
      <w:pPr>
        <w:pStyle w:val="Normlnweb"/>
        <w:jc w:val="center"/>
      </w:pPr>
    </w:p>
    <w:p w:rsidR="001B5C1D" w:rsidRPr="00667517" w:rsidRDefault="001B5C1D" w:rsidP="00DD6CC4">
      <w:pPr>
        <w:rPr>
          <w:b/>
          <w:sz w:val="28"/>
          <w:szCs w:val="28"/>
        </w:rPr>
      </w:pPr>
    </w:p>
    <w:p w:rsidR="001B5C1D" w:rsidRPr="00667517" w:rsidRDefault="001B5C1D" w:rsidP="00DD6CC4">
      <w:pPr>
        <w:ind w:left="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Podpora mateřských a základních škol jiných zřizovatelů</w:t>
      </w:r>
    </w:p>
    <w:p w:rsidR="001B5C1D" w:rsidRPr="001176D4" w:rsidRDefault="001B5C1D" w:rsidP="00DD6CC4">
      <w:pPr>
        <w:ind w:left="425" w:hanging="425"/>
        <w:jc w:val="center"/>
      </w:pPr>
      <w:r>
        <w:t>(podmínky poskytování programové podpory)</w:t>
      </w:r>
    </w:p>
    <w:p w:rsidR="001B5C1D" w:rsidRDefault="001B5C1D" w:rsidP="00DD6CC4">
      <w:pPr>
        <w:rPr>
          <w:b/>
        </w:rPr>
      </w:pPr>
    </w:p>
    <w:p w:rsidR="001B5C1D" w:rsidRDefault="001B5C1D" w:rsidP="00DD6CC4">
      <w:pPr>
        <w:rPr>
          <w:b/>
        </w:rPr>
      </w:pPr>
    </w:p>
    <w:p w:rsidR="001B5C1D" w:rsidRPr="00F147E4" w:rsidRDefault="001B5C1D" w:rsidP="00DD6CC4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Default="001B5C1D" w:rsidP="00DD6CC4">
      <w:pPr>
        <w:jc w:val="both"/>
      </w:pPr>
      <w:r>
        <w:t xml:space="preserve">Program je zaměřen na podporu činnosti mateřských škol, jejichž zřizovatelem není </w:t>
      </w:r>
      <w:proofErr w:type="spellStart"/>
      <w:r>
        <w:t>SMOl</w:t>
      </w:r>
      <w:proofErr w:type="spellEnd"/>
      <w:r>
        <w:t xml:space="preserve"> nebo Olomoucký kraj a jsou zapsány v rejstříku škol a školských zařízení a na podporu neinvestičního charakteru a investičního nestavebního charakteru (provozní výdaje, nákup materiálu, nákup vybavení, drobné opravy) v období od 1. 1. 2016 do 31. 12. 2016.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Default="001B5C1D" w:rsidP="00DD6CC4">
      <w:pPr>
        <w:jc w:val="both"/>
      </w:pPr>
      <w:r>
        <w:t>Cílem podpory je zachovat různorodost nabídky mateřských a základních škol.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Default="001B5C1D" w:rsidP="00DD6CC4">
      <w:pPr>
        <w:jc w:val="both"/>
      </w:pPr>
      <w:r>
        <w:t xml:space="preserve">Předpokládaný objem disponibilních finančních prostředků pro tento program v rozpočtu je </w:t>
      </w:r>
      <w:r w:rsidRPr="0008697B">
        <w:rPr>
          <w:b/>
        </w:rPr>
        <w:t>1 000 000 Kč</w:t>
      </w:r>
      <w:r>
        <w:t>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DE3F46">
        <w:rPr>
          <w:b/>
        </w:rPr>
        <w:t>Maximální výše dotace v jednotlivém případě</w:t>
      </w:r>
    </w:p>
    <w:p w:rsidR="001B5C1D" w:rsidRPr="002744C7" w:rsidRDefault="001B5C1D" w:rsidP="00F543D8">
      <w:pPr>
        <w:jc w:val="both"/>
      </w:pPr>
      <w:r w:rsidRPr="002744C7">
        <w:t>Maximální výše dotace může činit 250</w:t>
      </w:r>
      <w:r>
        <w:t xml:space="preserve"> </w:t>
      </w:r>
      <w:r w:rsidRPr="002744C7">
        <w:t>000 Kč.</w:t>
      </w:r>
    </w:p>
    <w:p w:rsidR="001B5C1D" w:rsidRPr="002744C7" w:rsidRDefault="001B5C1D" w:rsidP="00F543D8">
      <w:pPr>
        <w:jc w:val="both"/>
      </w:pPr>
      <w:r w:rsidRPr="002744C7">
        <w:t>Minimální spoluúčast žadatele 10</w:t>
      </w:r>
      <w:r>
        <w:t xml:space="preserve"> </w:t>
      </w:r>
      <w:r w:rsidRPr="002744C7">
        <w:t xml:space="preserve">% z celkových uznatelných nákladů projektu. 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DD6CC4">
      <w:pPr>
        <w:jc w:val="both"/>
      </w:pPr>
      <w:r>
        <w:t>Každá žádost bude zhodnocena po stránce formální, věcné a obsahové a bude hodnocena dle níže uvedených kritérií:</w:t>
      </w:r>
    </w:p>
    <w:p w:rsidR="001B5C1D" w:rsidRDefault="001B5C1D" w:rsidP="00DD6CC4">
      <w:pPr>
        <w:jc w:val="both"/>
      </w:pPr>
    </w:p>
    <w:p w:rsidR="001B5C1D" w:rsidRPr="00B27C32" w:rsidRDefault="001B5C1D" w:rsidP="00DD6CC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 xml:space="preserve">Formální, věcná správnost a působení žadatele  </w:t>
      </w:r>
    </w:p>
    <w:p w:rsidR="001B5C1D" w:rsidRDefault="001B5C1D" w:rsidP="00DD6CC4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osoby, informace o činnosti žadatele, doba působnosti žadatele, reference (uvést v příloze, např. doporučující dopisy pod.), kvalita předchozí spolupráce (s městem), zkušenosti s podobným projektem (schopnost realizace, personální a technické zabezpečení).</w:t>
      </w:r>
    </w:p>
    <w:p w:rsidR="001B5C1D" w:rsidRDefault="001B5C1D" w:rsidP="00DD6CC4">
      <w:pPr>
        <w:ind w:left="708"/>
        <w:jc w:val="both"/>
      </w:pPr>
    </w:p>
    <w:p w:rsidR="001B5C1D" w:rsidRDefault="001B5C1D" w:rsidP="00DD6CC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DD6CC4">
      <w:pPr>
        <w:ind w:left="708"/>
        <w:jc w:val="both"/>
      </w:pPr>
      <w:r w:rsidRPr="00B816DC">
        <w:t xml:space="preserve">Cílová </w:t>
      </w:r>
      <w:r>
        <w:t>skupina, místo provozování mateřské a základní školy (území města Olomouce), kapacita mateřské a základní školy, aktuální počet dětí v mateřské a základní škole, nabídka aktivit pro děti a žáky, výše příspěvku od rodičů dětí (školné, stravné).</w:t>
      </w:r>
    </w:p>
    <w:p w:rsidR="001B5C1D" w:rsidRDefault="001B5C1D" w:rsidP="00DD6CC4">
      <w:pPr>
        <w:ind w:left="708"/>
        <w:jc w:val="both"/>
      </w:pPr>
    </w:p>
    <w:p w:rsidR="001B5C1D" w:rsidRDefault="001B5C1D" w:rsidP="00DD6CC4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3. Projekt – kvalita, význam pro město a rodiny ve městě</w:t>
      </w:r>
    </w:p>
    <w:p w:rsidR="001B5C1D" w:rsidRDefault="001B5C1D" w:rsidP="00DD6CC4">
      <w:pPr>
        <w:ind w:left="708"/>
        <w:jc w:val="both"/>
      </w:pPr>
      <w:r>
        <w:t>Kvalita projektu, různorodost nabídky činností, význam pro rodiny ve městě.</w:t>
      </w:r>
    </w:p>
    <w:p w:rsidR="001B5C1D" w:rsidRDefault="001B5C1D" w:rsidP="00DD6CC4">
      <w:pPr>
        <w:jc w:val="both"/>
      </w:pPr>
    </w:p>
    <w:p w:rsidR="001B5C1D" w:rsidRPr="00B816DC" w:rsidRDefault="001B5C1D" w:rsidP="00DD6CC4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Default="001B5C1D" w:rsidP="00DD6CC4">
      <w:pPr>
        <w:jc w:val="both"/>
      </w:pPr>
      <w:r>
        <w:t xml:space="preserve">Žadatelem o dotaci může být právnická nebo fyzická osoba, která provozuje MŠ nebo ZŠ, jejímž zřizovatelem není </w:t>
      </w:r>
      <w:proofErr w:type="spellStart"/>
      <w:r>
        <w:t>SMOl</w:t>
      </w:r>
      <w:proofErr w:type="spellEnd"/>
      <w:r>
        <w:t xml:space="preserve"> nebo Olomoucký kraj a jsou zapsány v rejstříku škol a školských zařízení (dále jen „žadatel“).  Forma právní subjektivity není pro poskytnutí dotace podstatná.</w:t>
      </w:r>
    </w:p>
    <w:p w:rsidR="001B5C1D" w:rsidRDefault="001B5C1D" w:rsidP="00DD6CC4">
      <w:pPr>
        <w:jc w:val="both"/>
        <w:rPr>
          <w:b/>
        </w:rPr>
      </w:pPr>
    </w:p>
    <w:p w:rsidR="001B5C1D" w:rsidRPr="00F75AE6" w:rsidRDefault="001B5C1D" w:rsidP="00DD6CC4">
      <w:pPr>
        <w:jc w:val="both"/>
      </w:pPr>
      <w:r>
        <w:rPr>
          <w:b/>
        </w:rPr>
        <w:br w:type="page"/>
      </w:r>
      <w:r w:rsidRPr="00B816DC">
        <w:rPr>
          <w:b/>
        </w:rPr>
        <w:lastRenderedPageBreak/>
        <w:t xml:space="preserve">Lhůta pro </w:t>
      </w:r>
      <w:r>
        <w:rPr>
          <w:b/>
        </w:rPr>
        <w:t xml:space="preserve">podání </w:t>
      </w:r>
      <w:r w:rsidRPr="00B816DC">
        <w:rPr>
          <w:b/>
        </w:rPr>
        <w:t>žádosti</w:t>
      </w:r>
    </w:p>
    <w:p w:rsidR="001B5C1D" w:rsidRDefault="001B5C1D" w:rsidP="00DD6CC4">
      <w:pPr>
        <w:jc w:val="both"/>
      </w:pPr>
      <w:r w:rsidRPr="003F154E">
        <w:t xml:space="preserve">Žádosti se podávají v termínu </w:t>
      </w:r>
      <w:r w:rsidRPr="002E7FFE">
        <w:rPr>
          <w:b/>
        </w:rPr>
        <w:t>od 7. 12. 2015 do 15. 1. 2016</w:t>
      </w:r>
      <w:r w:rsidRPr="002E7FFE">
        <w:t xml:space="preserve"> </w:t>
      </w:r>
      <w:r w:rsidRPr="002E7FFE">
        <w:rPr>
          <w:b/>
        </w:rPr>
        <w:t>(včetně)</w:t>
      </w:r>
      <w:r w:rsidRPr="002E7FFE">
        <w:t>.</w:t>
      </w:r>
    </w:p>
    <w:p w:rsidR="001B5C1D" w:rsidRPr="003F154E" w:rsidRDefault="001B5C1D" w:rsidP="00DD6CC4">
      <w:pPr>
        <w:jc w:val="both"/>
      </w:pPr>
      <w:r w:rsidRPr="003F154E">
        <w:t xml:space="preserve"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 </w:t>
      </w:r>
    </w:p>
    <w:p w:rsidR="001B5C1D" w:rsidRPr="003F154E" w:rsidRDefault="001B5C1D" w:rsidP="00DD6CC4">
      <w:pPr>
        <w:jc w:val="both"/>
      </w:pPr>
      <w:r w:rsidRPr="003F154E">
        <w:t>Žádosti podané po termínu jsou vyloučeny z dalšího projednávání.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Pr="008E2C8D" w:rsidRDefault="001B5C1D" w:rsidP="00DD6CC4">
      <w:pPr>
        <w:jc w:val="both"/>
      </w:pPr>
      <w:r w:rsidRPr="008E2C8D">
        <w:t xml:space="preserve">Žadatel je povinen zpracovat Žádost prostřednictvím aplikace Dotace dostupné </w:t>
      </w:r>
      <w:proofErr w:type="gramStart"/>
      <w:r w:rsidRPr="008E2C8D">
        <w:t>na</w:t>
      </w:r>
      <w:proofErr w:type="gramEnd"/>
      <w:r w:rsidRPr="008E2C8D">
        <w:t xml:space="preserve">: </w:t>
      </w:r>
      <w:hyperlink r:id="rId40" w:history="1">
        <w:r w:rsidRPr="008E2C8D">
          <w:rPr>
            <w:rStyle w:val="Hypertextovodkaz"/>
            <w:color w:val="auto"/>
          </w:rPr>
          <w:t>http://www.olomouc.eu/urad-online/dotace</w:t>
        </w:r>
      </w:hyperlink>
      <w:r w:rsidRPr="008E2C8D">
        <w:t xml:space="preserve">  a současně je nutné ji doručit:</w:t>
      </w:r>
    </w:p>
    <w:p w:rsidR="001B5C1D" w:rsidRPr="008E2C8D" w:rsidRDefault="001B5C1D" w:rsidP="00DD6CC4">
      <w:pPr>
        <w:jc w:val="both"/>
      </w:pPr>
    </w:p>
    <w:p w:rsidR="001B5C1D" w:rsidRPr="008E2C8D" w:rsidRDefault="001B5C1D" w:rsidP="00DD6CC4">
      <w:pPr>
        <w:numPr>
          <w:ilvl w:val="2"/>
          <w:numId w:val="1"/>
        </w:numPr>
        <w:jc w:val="both"/>
      </w:pPr>
      <w:r w:rsidRPr="008E2C8D">
        <w:t>písemně s podpisem žadatele, je-li fyzickou osobou, nebo osoby oprávněné za žadatele jednat, je-li žadatel právnickou osobou, nebo</w:t>
      </w:r>
    </w:p>
    <w:p w:rsidR="001B5C1D" w:rsidRPr="008E2C8D" w:rsidRDefault="001B5C1D" w:rsidP="00DD6CC4">
      <w:pPr>
        <w:numPr>
          <w:ilvl w:val="2"/>
          <w:numId w:val="1"/>
        </w:numPr>
        <w:jc w:val="both"/>
      </w:pPr>
      <w:r w:rsidRPr="008E2C8D">
        <w:t xml:space="preserve">podepsanou zaručeným elektronickým podpisem založeným na kvalifikovaném certifikátu vydaném akreditovaným poskytovatelem certifikačních služeb na adresu </w:t>
      </w:r>
      <w:hyperlink r:id="rId41" w:history="1">
        <w:r w:rsidRPr="008E2C8D">
          <w:rPr>
            <w:rStyle w:val="Hypertextovodkaz"/>
            <w:color w:val="auto"/>
          </w:rPr>
          <w:t>podatelna@olomouc.eu</w:t>
        </w:r>
      </w:hyperlink>
      <w:r w:rsidRPr="008E2C8D">
        <w:t>, nebo</w:t>
      </w:r>
    </w:p>
    <w:p w:rsidR="001B5C1D" w:rsidRPr="008E2C8D" w:rsidRDefault="001B5C1D" w:rsidP="00DD6CC4">
      <w:pPr>
        <w:numPr>
          <w:ilvl w:val="2"/>
          <w:numId w:val="1"/>
        </w:numPr>
        <w:jc w:val="both"/>
      </w:pPr>
      <w:r w:rsidRPr="008E2C8D">
        <w:t xml:space="preserve">datovou schránkou ID: </w:t>
      </w:r>
      <w:proofErr w:type="spellStart"/>
      <w:r w:rsidRPr="008E2C8D">
        <w:t>kazbzri</w:t>
      </w:r>
      <w:proofErr w:type="spellEnd"/>
    </w:p>
    <w:p w:rsidR="001B5C1D" w:rsidRPr="008E2C8D" w:rsidRDefault="001B5C1D" w:rsidP="00DD6CC4">
      <w:pPr>
        <w:jc w:val="both"/>
      </w:pPr>
    </w:p>
    <w:p w:rsidR="001B5C1D" w:rsidRPr="008E2C8D" w:rsidRDefault="001B5C1D" w:rsidP="00DD6CC4">
      <w:pPr>
        <w:jc w:val="both"/>
      </w:pPr>
      <w:r w:rsidRPr="008E2C8D">
        <w:t>Pro přidělení či změnu hesla kontaktujte webmastera.</w:t>
      </w:r>
    </w:p>
    <w:p w:rsidR="001B5C1D" w:rsidRPr="008E2C8D" w:rsidRDefault="001B5C1D" w:rsidP="00DD6CC4">
      <w:pPr>
        <w:jc w:val="both"/>
      </w:pPr>
      <w:r w:rsidRPr="008E2C8D">
        <w:t xml:space="preserve">Každá organizace má své přihlašovací údaje. Po přihlášení je nutné zkontrolovat a aktualizovat veškeré údaje včetně příloh (veškeré údaje by měly být aktuální a správné). </w:t>
      </w:r>
    </w:p>
    <w:p w:rsidR="001B5C1D" w:rsidRPr="008E2C8D" w:rsidRDefault="001B5C1D" w:rsidP="00DD6CC4">
      <w:pPr>
        <w:jc w:val="both"/>
        <w:rPr>
          <w:rFonts w:ascii="Arial" w:hAnsi="Arial" w:cs="Arial"/>
        </w:rPr>
      </w:pPr>
    </w:p>
    <w:p w:rsidR="001B5C1D" w:rsidRPr="008E2C8D" w:rsidRDefault="001B5C1D" w:rsidP="00DD6CC4">
      <w:pPr>
        <w:jc w:val="both"/>
      </w:pPr>
      <w:r w:rsidRPr="008E2C8D">
        <w:t xml:space="preserve">Místem pro doručení žádosti je Magistrát města Olomouce, podatelna, Horní náměstí 583, 779 00 Olomouc, Magistrát města Olomouce, podatelna, Hynaisova 10, </w:t>
      </w:r>
      <w:proofErr w:type="gramStart"/>
      <w:r w:rsidRPr="008E2C8D">
        <w:t>779 00  Olomouc</w:t>
      </w:r>
      <w:proofErr w:type="gramEnd"/>
      <w:r w:rsidRPr="008E2C8D">
        <w:t xml:space="preserve"> a</w:t>
      </w:r>
      <w:r>
        <w:t> </w:t>
      </w:r>
      <w:r w:rsidRPr="008E2C8D">
        <w:t>sekretariát odboru školství Magistrátu města Olomouce, Palackého 14, 779 00  Olomouc.</w:t>
      </w:r>
    </w:p>
    <w:p w:rsidR="001B5C1D" w:rsidRDefault="001B5C1D" w:rsidP="00DD6CC4">
      <w:pPr>
        <w:jc w:val="both"/>
      </w:pPr>
    </w:p>
    <w:p w:rsidR="001B5C1D" w:rsidRPr="00FF4ACF" w:rsidRDefault="001B5C1D" w:rsidP="00DD6CC4">
      <w:pPr>
        <w:jc w:val="both"/>
        <w:rPr>
          <w:b/>
        </w:rPr>
      </w:pPr>
      <w:r w:rsidRPr="00FF4ACF">
        <w:rPr>
          <w:b/>
        </w:rPr>
        <w:t xml:space="preserve">Lhůta pro rozhodnutí o žádosti   </w:t>
      </w:r>
    </w:p>
    <w:p w:rsidR="001B5C1D" w:rsidRDefault="001B5C1D" w:rsidP="00DD6CC4">
      <w:pPr>
        <w:jc w:val="both"/>
      </w:pPr>
      <w:r>
        <w:t xml:space="preserve">Lhůta pro rozhodnutí o žádosti je </w:t>
      </w:r>
      <w:r w:rsidRPr="002E7FFE">
        <w:t>zpravidla</w:t>
      </w:r>
      <w:r>
        <w:t xml:space="preserve"> 2 měsíce od konečného termínu lhůty pro jejich podání.</w:t>
      </w:r>
    </w:p>
    <w:p w:rsidR="001B5C1D" w:rsidRDefault="001B5C1D" w:rsidP="00DD6CC4">
      <w:pPr>
        <w:jc w:val="both"/>
      </w:pPr>
    </w:p>
    <w:p w:rsidR="001B5C1D" w:rsidRDefault="001B5C1D" w:rsidP="00DD6CC4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DD6CC4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77400" w:rsidRDefault="001B5C1D" w:rsidP="00DD6CC4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 vyplnění ž</w:t>
      </w:r>
      <w:r w:rsidRPr="00277400">
        <w:rPr>
          <w:rFonts w:ascii="Times New Roman" w:hAnsi="Times New Roman" w:cs="Times New Roman"/>
          <w:sz w:val="24"/>
          <w:szCs w:val="24"/>
        </w:rPr>
        <w:t xml:space="preserve">ádosti o dotaci </w:t>
      </w:r>
    </w:p>
    <w:p w:rsidR="001B5C1D" w:rsidRPr="00CB5298" w:rsidRDefault="001B5C1D" w:rsidP="00DD6CC4">
      <w:pPr>
        <w:jc w:val="both"/>
      </w:pPr>
      <w:r w:rsidRPr="00CB5298">
        <w:t>K žádosti je třeba připojit přílohy:</w:t>
      </w:r>
    </w:p>
    <w:p w:rsidR="001B5C1D" w:rsidRPr="00CB5298" w:rsidRDefault="001B5C1D" w:rsidP="00DD6CC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a)</w:t>
      </w:r>
      <w:r>
        <w:t xml:space="preserve"> </w:t>
      </w:r>
      <w:r w:rsidRPr="00CB5298">
        <w:t>doklad totožnosti,</w:t>
      </w:r>
    </w:p>
    <w:p w:rsidR="001B5C1D" w:rsidRPr="00191186" w:rsidRDefault="001B5C1D" w:rsidP="00DD6CC4">
      <w:pPr>
        <w:pStyle w:val="Zkladntext2"/>
        <w:tabs>
          <w:tab w:val="left" w:pos="0"/>
          <w:tab w:val="left" w:pos="567"/>
        </w:tabs>
        <w:spacing w:after="0" w:line="240" w:lineRule="auto"/>
        <w:ind w:left="708"/>
        <w:jc w:val="both"/>
      </w:pPr>
      <w:r w:rsidRPr="00191186">
        <w:t>a dále následující doklady, pokud nejsou vloženy ve veřejném rejstříku s dálkovým přístupem, popř. v příloze účtu organizace v elektronické aplikaci Dotace, jejichž aktuálnost stvrzuje žadatel čestným prohlášením:</w:t>
      </w:r>
    </w:p>
    <w:p w:rsidR="001B5C1D" w:rsidRPr="00CB5298" w:rsidRDefault="001B5C1D" w:rsidP="00DD6CC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b)</w:t>
      </w:r>
      <w:r>
        <w:t xml:space="preserve"> </w:t>
      </w:r>
      <w:r w:rsidRPr="00CB5298">
        <w:t>originál nebo ověřenou kopii dokladu prokazujícího způsobilost jednat za právnickou osobu (jde-li o právnickou osobu),</w:t>
      </w:r>
    </w:p>
    <w:p w:rsidR="001B5C1D" w:rsidRPr="00CB5298" w:rsidRDefault="001B5C1D" w:rsidP="00DD6CC4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191186">
        <w:rPr>
          <w:b/>
        </w:rPr>
        <w:t>c)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DD6CC4">
      <w:pPr>
        <w:pStyle w:val="Zkladntext"/>
        <w:tabs>
          <w:tab w:val="left" w:pos="0"/>
        </w:tabs>
        <w:ind w:left="708"/>
      </w:pPr>
      <w:r>
        <w:t xml:space="preserve">- </w:t>
      </w:r>
      <w:r w:rsidRPr="00CB5298">
        <w:t>dokladu o legální existenci žadatele u právnické osoby nezapisované do obchodního rejstříku</w:t>
      </w:r>
      <w:r>
        <w:t xml:space="preserve">, </w:t>
      </w:r>
      <w:r w:rsidRPr="00CB5298">
        <w:t>nebo</w:t>
      </w:r>
      <w:r>
        <w:t xml:space="preserve"> </w:t>
      </w:r>
    </w:p>
    <w:p w:rsidR="001B5C1D" w:rsidRPr="00CB5298" w:rsidRDefault="001B5C1D" w:rsidP="00DD6CC4">
      <w:pPr>
        <w:pStyle w:val="Zkladntext"/>
        <w:tabs>
          <w:tab w:val="left" w:pos="0"/>
        </w:tabs>
        <w:ind w:left="708"/>
      </w:pPr>
      <w:r>
        <w:t xml:space="preserve">- </w:t>
      </w: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DD6CC4">
      <w:pPr>
        <w:pStyle w:val="Zkladntext"/>
        <w:tabs>
          <w:tab w:val="left" w:pos="0"/>
        </w:tabs>
        <w:ind w:left="708"/>
      </w:pPr>
      <w:r>
        <w:lastRenderedPageBreak/>
        <w:t xml:space="preserve">- </w:t>
      </w: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DD6CC4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CB5298" w:rsidRDefault="001B5C1D" w:rsidP="00DD6CC4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DD6CC4">
      <w:pPr>
        <w:jc w:val="both"/>
        <w:rPr>
          <w:b/>
        </w:rPr>
      </w:pPr>
    </w:p>
    <w:p w:rsidR="001B5C1D" w:rsidRDefault="001B5C1D" w:rsidP="00DD6CC4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písemnými doklady,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pohoštění,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DD6CC4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Default="001B5C1D" w:rsidP="00DD6CC4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tabs>
          <w:tab w:val="num" w:pos="927"/>
        </w:tabs>
        <w:jc w:val="both"/>
      </w:pPr>
    </w:p>
    <w:p w:rsidR="001B5C1D" w:rsidRDefault="001B5C1D" w:rsidP="00DD6C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B5C1D" w:rsidRPr="00240606" w:rsidRDefault="001B5C1D" w:rsidP="00DD6CC4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mallCaps/>
          <w:sz w:val="28"/>
          <w:szCs w:val="28"/>
        </w:rPr>
        <w:lastRenderedPageBreak/>
        <w:t>Individuální dotace</w:t>
      </w:r>
      <w:r w:rsidRPr="00240606">
        <w:rPr>
          <w:b/>
          <w:smallCaps/>
          <w:sz w:val="28"/>
          <w:szCs w:val="28"/>
        </w:rPr>
        <w:t xml:space="preserve"> </w:t>
      </w:r>
    </w:p>
    <w:p w:rsidR="001B5C1D" w:rsidRDefault="001B5C1D" w:rsidP="00DD6CC4">
      <w:pPr>
        <w:pStyle w:val="Normlnweb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A21E22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jc w:val="center"/>
            </w:pPr>
            <w:r>
              <w:t>Základní údaje</w:t>
            </w:r>
          </w:p>
        </w:tc>
      </w:tr>
      <w:tr w:rsidR="001B5C1D" w:rsidTr="00A21E22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Pr="00674AE1" w:rsidRDefault="001B5C1D" w:rsidP="00A21E22">
            <w:pPr>
              <w:jc w:val="center"/>
              <w:rPr>
                <w:b/>
                <w:sz w:val="28"/>
                <w:szCs w:val="28"/>
              </w:rPr>
            </w:pPr>
            <w:r w:rsidRPr="00674AE1">
              <w:rPr>
                <w:b/>
              </w:rPr>
              <w:t>Individuální žádost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rPr>
                <w:rStyle w:val="Siln"/>
              </w:rPr>
              <w:t>Odbor školství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2E7FFE" w:rsidRDefault="001B5C1D" w:rsidP="00A21E22">
            <w:pPr>
              <w:pStyle w:val="Normlnweb"/>
              <w:rPr>
                <w:b/>
              </w:rPr>
            </w:pPr>
            <w:r w:rsidRPr="002E7FFE">
              <w:rPr>
                <w:b/>
              </w:rPr>
              <w:t>720 000 Kč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Hodnotící orgán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  <w:spacing w:before="0" w:beforeAutospacing="0" w:after="0" w:afterAutospacing="0"/>
            </w:pPr>
            <w:r>
              <w:t xml:space="preserve">1) </w:t>
            </w:r>
            <w:r w:rsidRPr="0008697B">
              <w:rPr>
                <w:u w:val="single"/>
              </w:rPr>
              <w:t>odbor školství</w:t>
            </w:r>
            <w:r>
              <w:t xml:space="preserve"> – hodnocení formální a věcné správnosti a posouzení žádostí, hodnocení závazných a specifických kritérií žádostí.</w:t>
            </w:r>
          </w:p>
          <w:p w:rsidR="001B5C1D" w:rsidRDefault="001B5C1D" w:rsidP="00A21E22">
            <w:pPr>
              <w:pStyle w:val="Normlnweb"/>
              <w:spacing w:before="0" w:beforeAutospacing="0" w:after="0" w:afterAutospacing="0"/>
            </w:pPr>
            <w:r>
              <w:t xml:space="preserve"> </w:t>
            </w:r>
          </w:p>
          <w:p w:rsidR="001B5C1D" w:rsidRDefault="001B5C1D" w:rsidP="00A21E22">
            <w:pPr>
              <w:pStyle w:val="Normlnweb"/>
              <w:spacing w:before="0" w:beforeAutospacing="0" w:after="0" w:afterAutospacing="0"/>
            </w:pPr>
            <w:r>
              <w:t xml:space="preserve">2) </w:t>
            </w:r>
            <w:r w:rsidRPr="0008697B">
              <w:rPr>
                <w:u w:val="single"/>
              </w:rPr>
              <w:t>Rada města Olomouce</w:t>
            </w:r>
            <w:r>
              <w:t xml:space="preserve"> – hodnocení přínosu pro město. </w:t>
            </w:r>
          </w:p>
        </w:tc>
      </w:tr>
      <w:tr w:rsidR="001B5C1D" w:rsidTr="00A21E2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Schvalující orgán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Rada města Olomouce (do 50 000 Kč) Zastupitelstvo města Olomouce (nad 50 000 Kč)</w:t>
            </w:r>
          </w:p>
        </w:tc>
      </w:tr>
      <w:tr w:rsidR="001B5C1D" w:rsidTr="00A21E22">
        <w:trPr>
          <w:trHeight w:val="1881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>Kontaktní osoba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A21E22">
            <w:pPr>
              <w:pStyle w:val="Normlnweb"/>
            </w:pPr>
            <w:r>
              <w:t xml:space="preserve">Iveta </w:t>
            </w:r>
            <w:proofErr w:type="spellStart"/>
            <w:r>
              <w:t>Palkovičová</w:t>
            </w:r>
            <w:proofErr w:type="spellEnd"/>
            <w:r>
              <w:t>, tel.: 588 488 571,</w:t>
            </w:r>
          </w:p>
          <w:p w:rsidR="001B5C1D" w:rsidRDefault="001B5C1D" w:rsidP="00A21E22">
            <w:pPr>
              <w:pStyle w:val="Normlnweb"/>
            </w:pPr>
            <w:r>
              <w:t xml:space="preserve">e-mail: </w:t>
            </w:r>
            <w:hyperlink r:id="rId42" w:history="1">
              <w:r w:rsidRPr="004358C6">
                <w:rPr>
                  <w:rStyle w:val="Hypertextovodkaz"/>
                </w:rPr>
                <w:t>iveta.palkovicova@olomouc.eu</w:t>
              </w:r>
            </w:hyperlink>
          </w:p>
          <w:p w:rsidR="001B5C1D" w:rsidRDefault="001B5C1D" w:rsidP="00A21E22">
            <w:pPr>
              <w:pStyle w:val="Normlnweb"/>
            </w:pPr>
          </w:p>
        </w:tc>
      </w:tr>
    </w:tbl>
    <w:p w:rsidR="001B5C1D" w:rsidRDefault="001B5C1D"/>
    <w:p w:rsidR="001B5C1D" w:rsidRPr="00652A07" w:rsidRDefault="001B5C1D" w:rsidP="007E5932">
      <w:pPr>
        <w:jc w:val="center"/>
        <w:outlineLvl w:val="0"/>
        <w:rPr>
          <w:b/>
          <w:sz w:val="28"/>
          <w:szCs w:val="28"/>
        </w:rPr>
      </w:pPr>
      <w:r>
        <w:br w:type="page"/>
      </w:r>
      <w:r w:rsidRPr="00652A07">
        <w:rPr>
          <w:b/>
          <w:sz w:val="28"/>
          <w:szCs w:val="28"/>
        </w:rPr>
        <w:lastRenderedPageBreak/>
        <w:t>Dotace z rozpočtu statutárního města Olomouce</w:t>
      </w:r>
    </w:p>
    <w:p w:rsidR="001B5C1D" w:rsidRDefault="001B5C1D" w:rsidP="007E5932">
      <w:pPr>
        <w:jc w:val="both"/>
        <w:rPr>
          <w:b/>
        </w:rPr>
      </w:pPr>
    </w:p>
    <w:p w:rsidR="001B5C1D" w:rsidRDefault="001B5C1D" w:rsidP="007E5932">
      <w:pPr>
        <w:jc w:val="both"/>
        <w:rPr>
          <w:b/>
        </w:rPr>
      </w:pPr>
    </w:p>
    <w:p w:rsidR="001B5C1D" w:rsidRDefault="001B5C1D" w:rsidP="007E5932">
      <w:pPr>
        <w:jc w:val="both"/>
        <w:rPr>
          <w:b/>
        </w:rPr>
      </w:pPr>
    </w:p>
    <w:p w:rsidR="001B5C1D" w:rsidRPr="00C06AF6" w:rsidRDefault="001B5C1D" w:rsidP="007E5932">
      <w:pPr>
        <w:jc w:val="both"/>
        <w:rPr>
          <w:b/>
        </w:rPr>
      </w:pPr>
    </w:p>
    <w:p w:rsidR="001B5C1D" w:rsidRDefault="001B5C1D" w:rsidP="007E5932">
      <w:pPr>
        <w:jc w:val="both"/>
        <w:rPr>
          <w:sz w:val="28"/>
          <w:szCs w:val="28"/>
        </w:rPr>
      </w:pPr>
      <w:r w:rsidRPr="005D59B3">
        <w:rPr>
          <w:sz w:val="28"/>
          <w:szCs w:val="28"/>
        </w:rPr>
        <w:t>Odbor životního prostředí nabízí v souladu s ustanovením zákona č. 250/2000 Sb., o rozpočtových pravidlech územních rozpočtů (ve znění pozdějších předpisů</w:t>
      </w:r>
      <w:r w:rsidRPr="00EF242C">
        <w:rPr>
          <w:sz w:val="28"/>
          <w:szCs w:val="28"/>
        </w:rPr>
        <w:t>) s ohledem na celospolečenský přínos v oblasti životního prostředí</w:t>
      </w:r>
      <w:r w:rsidRPr="005D59B3">
        <w:rPr>
          <w:sz w:val="28"/>
          <w:szCs w:val="28"/>
        </w:rPr>
        <w:t>, možnost získání dotací z rozpočtu statutárního města Olomouce v následujícím dotačním programu:</w:t>
      </w:r>
    </w:p>
    <w:p w:rsidR="001B5C1D" w:rsidRPr="005D59B3" w:rsidRDefault="001B5C1D" w:rsidP="007E5932">
      <w:pPr>
        <w:jc w:val="both"/>
        <w:rPr>
          <w:sz w:val="28"/>
          <w:szCs w:val="28"/>
        </w:rPr>
      </w:pPr>
    </w:p>
    <w:p w:rsidR="001B5C1D" w:rsidRPr="005D59B3" w:rsidRDefault="001B5C1D" w:rsidP="007E5932">
      <w:pPr>
        <w:jc w:val="both"/>
        <w:rPr>
          <w:sz w:val="28"/>
          <w:szCs w:val="28"/>
        </w:rPr>
      </w:pPr>
    </w:p>
    <w:p w:rsidR="001B5C1D" w:rsidRPr="005D59B3" w:rsidRDefault="001B5C1D" w:rsidP="007E5932">
      <w:pPr>
        <w:numPr>
          <w:ilvl w:val="0"/>
          <w:numId w:val="31"/>
        </w:numPr>
        <w:jc w:val="both"/>
        <w:rPr>
          <w:sz w:val="28"/>
          <w:szCs w:val="28"/>
        </w:rPr>
      </w:pPr>
      <w:r w:rsidRPr="005D59B3">
        <w:rPr>
          <w:sz w:val="28"/>
          <w:szCs w:val="28"/>
        </w:rPr>
        <w:t>tvorba a ochrana životního prostředí</w:t>
      </w:r>
    </w:p>
    <w:p w:rsidR="001B5C1D" w:rsidRPr="005D59B3" w:rsidRDefault="001B5C1D" w:rsidP="007E5932">
      <w:pPr>
        <w:jc w:val="both"/>
        <w:rPr>
          <w:sz w:val="28"/>
          <w:szCs w:val="28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Default="001B5C1D" w:rsidP="00627019">
      <w:pPr>
        <w:pStyle w:val="Nadpis4"/>
        <w:rPr>
          <w:sz w:val="32"/>
          <w:szCs w:val="32"/>
        </w:rPr>
      </w:pPr>
    </w:p>
    <w:p w:rsidR="001B5C1D" w:rsidRPr="003A4F4A" w:rsidRDefault="001B5C1D" w:rsidP="00627019">
      <w:pPr>
        <w:pStyle w:val="Nadpis4"/>
        <w:jc w:val="center"/>
        <w:rPr>
          <w:sz w:val="32"/>
          <w:szCs w:val="32"/>
        </w:rPr>
      </w:pPr>
      <w:r w:rsidRPr="003A4F4A">
        <w:rPr>
          <w:sz w:val="32"/>
          <w:szCs w:val="32"/>
        </w:rPr>
        <w:t xml:space="preserve">Všechny dotační programy i s </w:t>
      </w:r>
      <w:r w:rsidRPr="003A4F4A">
        <w:rPr>
          <w:rStyle w:val="Siln"/>
          <w:sz w:val="32"/>
          <w:szCs w:val="32"/>
        </w:rPr>
        <w:t>TERMÍNY PRO PODÁNÍ ŽÁDOSTÍ</w:t>
      </w:r>
      <w:r w:rsidRPr="003A4F4A">
        <w:rPr>
          <w:sz w:val="32"/>
          <w:szCs w:val="32"/>
        </w:rPr>
        <w:t xml:space="preserve"> o dotace budou vždy samostatně vyhlášeny a následně zveřejněny na úřední desce </w:t>
      </w:r>
      <w:r>
        <w:rPr>
          <w:sz w:val="32"/>
          <w:szCs w:val="32"/>
        </w:rPr>
        <w:t>M</w:t>
      </w:r>
      <w:r w:rsidRPr="003A4F4A">
        <w:rPr>
          <w:sz w:val="32"/>
          <w:szCs w:val="32"/>
        </w:rPr>
        <w:t xml:space="preserve">agistrátu </w:t>
      </w:r>
      <w:r>
        <w:rPr>
          <w:sz w:val="32"/>
          <w:szCs w:val="32"/>
        </w:rPr>
        <w:t xml:space="preserve">města Olomouce </w:t>
      </w:r>
      <w:r w:rsidRPr="003A4F4A">
        <w:rPr>
          <w:sz w:val="32"/>
          <w:szCs w:val="32"/>
        </w:rPr>
        <w:t>a na webových stránkách města.</w:t>
      </w:r>
    </w:p>
    <w:p w:rsidR="001B5C1D" w:rsidRDefault="001B5C1D" w:rsidP="00C633B0">
      <w:pPr>
        <w:pStyle w:val="Normlnweb"/>
        <w:rPr>
          <w:b/>
          <w:sz w:val="28"/>
          <w:szCs w:val="28"/>
        </w:rPr>
      </w:pPr>
      <w:r>
        <w:br w:type="page"/>
      </w:r>
      <w:r w:rsidRPr="00527BEC">
        <w:rPr>
          <w:b/>
        </w:rPr>
        <w:lastRenderedPageBreak/>
        <w:t>P</w:t>
      </w:r>
      <w:r>
        <w:rPr>
          <w:b/>
        </w:rPr>
        <w:t>ROGRAM</w:t>
      </w:r>
      <w:r>
        <w:rPr>
          <w:b/>
        </w:rPr>
        <w:tab/>
      </w:r>
      <w:r>
        <w:rPr>
          <w:b/>
        </w:rPr>
        <w:tab/>
      </w:r>
      <w:r w:rsidRPr="00527BEC">
        <w:rPr>
          <w:b/>
          <w:sz w:val="28"/>
          <w:szCs w:val="28"/>
        </w:rPr>
        <w:t>Tvorba a ochrana životního prostředí</w:t>
      </w:r>
    </w:p>
    <w:p w:rsidR="001B5C1D" w:rsidRPr="00527BEC" w:rsidRDefault="001B5C1D" w:rsidP="00C633B0">
      <w:pPr>
        <w:pStyle w:val="Normlnweb"/>
        <w:jc w:val="center"/>
        <w:rPr>
          <w:b/>
          <w:sz w:val="28"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BA048C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jc w:val="center"/>
            </w:pPr>
            <w:r>
              <w:t>Základní údaje a podmínky programu</w:t>
            </w:r>
          </w:p>
        </w:tc>
      </w:tr>
      <w:tr w:rsidR="001B5C1D" w:rsidTr="00BA048C">
        <w:trPr>
          <w:trHeight w:val="433"/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jc w:val="center"/>
            </w:pPr>
            <w:r>
              <w:rPr>
                <w:rStyle w:val="Siln"/>
              </w:rPr>
              <w:t>IDENTIFIKAČNÍ ÚDAJE PROGRAMU</w:t>
            </w:r>
          </w:p>
        </w:tc>
      </w:tr>
      <w:tr w:rsidR="001B5C1D" w:rsidTr="00BA048C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t>Číslo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C424D9" w:rsidRDefault="001B5C1D" w:rsidP="00BA048C">
            <w:pPr>
              <w:pStyle w:val="Normlnweb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5C1D" w:rsidTr="00BA048C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t>Název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527BEC" w:rsidRDefault="001B5C1D" w:rsidP="00BA048C">
            <w:pPr>
              <w:pStyle w:val="Normlnweb"/>
              <w:rPr>
                <w:b/>
              </w:rPr>
            </w:pPr>
            <w:r>
              <w:rPr>
                <w:b/>
              </w:rPr>
              <w:t>Tvorba a ochrana životního prostředí</w:t>
            </w:r>
          </w:p>
        </w:tc>
      </w:tr>
      <w:tr w:rsidR="001B5C1D" w:rsidTr="00BA048C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t>Správce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rPr>
                <w:rStyle w:val="Siln"/>
              </w:rPr>
              <w:t>Odbor životního prostředí</w:t>
            </w:r>
          </w:p>
        </w:tc>
      </w:tr>
      <w:tr w:rsidR="001B5C1D" w:rsidTr="00BA048C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t xml:space="preserve">Předpokládaná 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6F7ABB" w:rsidRDefault="001B5C1D" w:rsidP="00BA048C">
            <w:pPr>
              <w:pStyle w:val="Normlnweb"/>
              <w:rPr>
                <w:b/>
              </w:rPr>
            </w:pPr>
            <w:r>
              <w:rPr>
                <w:b/>
              </w:rPr>
              <w:t>450 000 Kč</w:t>
            </w:r>
          </w:p>
        </w:tc>
      </w:tr>
      <w:tr w:rsidR="001B5C1D" w:rsidTr="00BA048C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jc w:val="center"/>
            </w:pPr>
            <w:r>
              <w:rPr>
                <w:rStyle w:val="Siln"/>
              </w:rPr>
              <w:t>ZÁKLADNÍ PODMÍNKY PROGRAMU</w:t>
            </w:r>
          </w:p>
        </w:tc>
      </w:tr>
      <w:tr w:rsidR="001B5C1D" w:rsidTr="00BA048C">
        <w:trPr>
          <w:trHeight w:val="997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Pr="00383378" w:rsidRDefault="001B5C1D" w:rsidP="00BA048C">
            <w:pPr>
              <w:pStyle w:val="Normlnweb"/>
              <w:spacing w:line="190" w:lineRule="atLeast"/>
            </w:pPr>
            <w:r w:rsidRPr="00383378">
              <w:t>Cíl/účel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385996" w:rsidRDefault="001B5C1D" w:rsidP="00BA048C">
            <w:pPr>
              <w:pStyle w:val="Normlnweb"/>
              <w:spacing w:line="190" w:lineRule="atLeast"/>
              <w:jc w:val="both"/>
            </w:pPr>
            <w:r>
              <w:t xml:space="preserve">Podpora ekologické výchovy a osvěty, předcházení vzniků odpadů, opětovné využití a jejich recyklace, podpora obnovy a rozšiřování zeleně a přírodních prvků, včetně ochrany přírody, krajiny a ochrany zvířat, další užší priority, </w:t>
            </w:r>
            <w:proofErr w:type="spellStart"/>
            <w:proofErr w:type="gramStart"/>
            <w:r>
              <w:t>příp.specifické</w:t>
            </w:r>
            <w:proofErr w:type="spellEnd"/>
            <w:proofErr w:type="gramEnd"/>
            <w:r>
              <w:t xml:space="preserve"> programy vyhlášené pro daný rok městem Olomouc k řešení určitého aktuálního programu</w:t>
            </w:r>
          </w:p>
        </w:tc>
      </w:tr>
      <w:tr w:rsidR="001B5C1D" w:rsidTr="00BA048C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Pr="00383378" w:rsidRDefault="001B5C1D" w:rsidP="00BA048C">
            <w:pPr>
              <w:pStyle w:val="Normlnweb"/>
            </w:pPr>
            <w:r w:rsidRPr="00383378"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383378" w:rsidRDefault="001B5C1D" w:rsidP="00BA048C">
            <w:pPr>
              <w:pStyle w:val="Normlnweb"/>
              <w:jc w:val="both"/>
              <w:rPr>
                <w:b/>
              </w:rPr>
            </w:pPr>
            <w:r>
              <w:t xml:space="preserve">Podpora organizací, které poskytují zájmové vzdělávání dětí a široké veřejnosti v oblasti ekologie a ochrany přírody a krajiny, týkající se pravidelné činnosti a systematické přípravy jejich členů, podpora a realizace managementu chráněných území, biodiverzity ve městě, ekologické a </w:t>
            </w:r>
            <w:proofErr w:type="spellStart"/>
            <w:r>
              <w:t>enviromentální</w:t>
            </w:r>
            <w:proofErr w:type="spellEnd"/>
            <w:r>
              <w:t xml:space="preserve"> osvěty a výchovy, propagace ochrany přírody apod. Podpora je určena zejména na materiál, dopravu na akce, provozní výdaje spojené s realizací projektu apod.</w:t>
            </w:r>
          </w:p>
        </w:tc>
      </w:tr>
      <w:tr w:rsidR="001B5C1D" w:rsidTr="00BA048C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t xml:space="preserve">Dotace neinvestičního charakteru. </w:t>
            </w:r>
            <w:r w:rsidRPr="00EF242C">
              <w:t xml:space="preserve">Pokud jsou naplněny znaky veřejné podpory, poskytuje se dotace v režimu de </w:t>
            </w:r>
            <w:proofErr w:type="spellStart"/>
            <w:r w:rsidRPr="00EF242C">
              <w:t>minimis</w:t>
            </w:r>
            <w:proofErr w:type="spellEnd"/>
            <w:r w:rsidRPr="00EF242C">
              <w:t xml:space="preserve"> dle nařízení Komise (EU) č. 360/2012.</w:t>
            </w:r>
          </w:p>
        </w:tc>
      </w:tr>
      <w:tr w:rsidR="001B5C1D" w:rsidTr="00BA048C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</w:pPr>
            <w:proofErr w:type="gramStart"/>
            <w:r>
              <w:t>Nestátní  neziskové</w:t>
            </w:r>
            <w:proofErr w:type="gramEnd"/>
            <w:r>
              <w:t xml:space="preserve"> organizace, právnické a fyzické osoby</w:t>
            </w:r>
          </w:p>
        </w:tc>
      </w:tr>
      <w:tr w:rsidR="001B5C1D" w:rsidTr="00BA048C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spacing w:before="0" w:beforeAutospacing="0" w:after="0" w:afterAutospacing="0" w:line="240" w:lineRule="atLeast"/>
            </w:pPr>
            <w:r>
              <w:t xml:space="preserve">1) </w:t>
            </w:r>
            <w:r w:rsidRPr="00BF0224">
              <w:rPr>
                <w:u w:val="single"/>
              </w:rPr>
              <w:t xml:space="preserve">oddělení péče o krajinu a </w:t>
            </w:r>
            <w:proofErr w:type="gramStart"/>
            <w:r w:rsidRPr="00BF0224">
              <w:rPr>
                <w:u w:val="single"/>
              </w:rPr>
              <w:t>zemědělství</w:t>
            </w:r>
            <w:r>
              <w:t xml:space="preserve">  – hodnocení</w:t>
            </w:r>
            <w:proofErr w:type="gramEnd"/>
            <w:r>
              <w:t xml:space="preserve"> formální a věcné správnosti a posouzení žádostí</w:t>
            </w:r>
          </w:p>
          <w:p w:rsidR="001B5C1D" w:rsidRDefault="001B5C1D" w:rsidP="00BA048C">
            <w:pPr>
              <w:pStyle w:val="Normlnweb"/>
              <w:spacing w:before="0" w:beforeAutospacing="0" w:after="0" w:afterAutospacing="0" w:line="240" w:lineRule="atLeast"/>
            </w:pPr>
            <w:r>
              <w:t xml:space="preserve">2) </w:t>
            </w:r>
            <w:r w:rsidRPr="00BF0224">
              <w:rPr>
                <w:u w:val="single"/>
              </w:rPr>
              <w:t>komise životního prostředí</w:t>
            </w:r>
            <w:r>
              <w:t xml:space="preserve"> Rady města Olomouce – hodnocení závazných a specifických kritérií žádostí </w:t>
            </w:r>
          </w:p>
          <w:p w:rsidR="001B5C1D" w:rsidRDefault="001B5C1D" w:rsidP="00BA048C">
            <w:pPr>
              <w:pStyle w:val="Normlnweb"/>
              <w:spacing w:before="0" w:beforeAutospacing="0" w:after="0" w:afterAutospacing="0" w:line="240" w:lineRule="atLeast"/>
            </w:pPr>
            <w:r>
              <w:t xml:space="preserve">3) </w:t>
            </w:r>
            <w:r w:rsidRPr="00BF0224">
              <w:rPr>
                <w:u w:val="single"/>
              </w:rPr>
              <w:t>Rada města Olomouce</w:t>
            </w:r>
            <w:r>
              <w:t xml:space="preserve"> – hodnocení </w:t>
            </w:r>
            <w:r w:rsidRPr="00EF242C">
              <w:t>celospolečenského</w:t>
            </w:r>
            <w:r>
              <w:t xml:space="preserve"> přínosu pro město</w:t>
            </w:r>
          </w:p>
        </w:tc>
      </w:tr>
      <w:tr w:rsidR="001B5C1D" w:rsidTr="00BA048C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spacing w:line="120" w:lineRule="atLeast"/>
            </w:pPr>
            <w:r>
              <w:t>Rada města Olomouce (do 50 000 Kč) Zastupitelstvo města Olomouce (nad 50 000 Kč)</w:t>
            </w:r>
          </w:p>
        </w:tc>
      </w:tr>
      <w:tr w:rsidR="001B5C1D" w:rsidTr="00BA048C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Pr="00EF242C" w:rsidRDefault="001B5C1D" w:rsidP="00BA048C">
            <w:pPr>
              <w:pStyle w:val="Normlnweb"/>
              <w:spacing w:line="120" w:lineRule="atLeast"/>
            </w:pPr>
            <w:r w:rsidRPr="00EF242C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A048C">
            <w:pPr>
              <w:pStyle w:val="Normlnweb"/>
              <w:spacing w:before="0" w:beforeAutospacing="0" w:after="0" w:afterAutospacing="0"/>
            </w:pPr>
            <w:r>
              <w:t xml:space="preserve">Miluše </w:t>
            </w:r>
            <w:proofErr w:type="spellStart"/>
            <w:r>
              <w:t>Příkazská</w:t>
            </w:r>
            <w:proofErr w:type="spellEnd"/>
            <w:r>
              <w:t>, telefon: 588 488 347, mobil: 602 445 836</w:t>
            </w:r>
          </w:p>
          <w:p w:rsidR="001B5C1D" w:rsidRDefault="001B5C1D" w:rsidP="00BA048C">
            <w:pPr>
              <w:pStyle w:val="Normlnweb"/>
              <w:spacing w:before="0" w:beforeAutospacing="0" w:after="0" w:afterAutospacing="0"/>
            </w:pPr>
          </w:p>
          <w:p w:rsidR="001B5C1D" w:rsidRDefault="001B5C1D" w:rsidP="00BA048C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43" w:history="1">
              <w:r w:rsidRPr="00FC5DDA">
                <w:rPr>
                  <w:rStyle w:val="Hypertextovodkaz"/>
                </w:rPr>
                <w:t>miluse.prikazska@olomouc.eu</w:t>
              </w:r>
            </w:hyperlink>
          </w:p>
          <w:p w:rsidR="001B5C1D" w:rsidRDefault="001B5C1D" w:rsidP="00BA048C">
            <w:pPr>
              <w:pStyle w:val="Normlnweb"/>
              <w:spacing w:before="0" w:beforeAutospacing="0" w:after="0" w:afterAutospacing="0"/>
            </w:pPr>
          </w:p>
          <w:p w:rsidR="001B5C1D" w:rsidRDefault="001B5C1D" w:rsidP="00BA048C">
            <w:pPr>
              <w:pStyle w:val="Normlnweb"/>
              <w:spacing w:before="0" w:beforeAutospacing="0" w:after="0" w:afterAutospacing="0"/>
            </w:pPr>
          </w:p>
        </w:tc>
      </w:tr>
    </w:tbl>
    <w:p w:rsidR="001B5C1D" w:rsidRDefault="001B5C1D"/>
    <w:p w:rsidR="001B5C1D" w:rsidRPr="00681556" w:rsidRDefault="001B5C1D" w:rsidP="00C633B0">
      <w:pPr>
        <w:pStyle w:val="Zkladntext"/>
        <w:jc w:val="center"/>
        <w:outlineLvl w:val="0"/>
        <w:rPr>
          <w:szCs w:val="24"/>
        </w:rPr>
      </w:pPr>
      <w:r>
        <w:br w:type="page"/>
      </w:r>
      <w:r w:rsidRPr="00681556">
        <w:rPr>
          <w:b/>
          <w:sz w:val="28"/>
          <w:szCs w:val="28"/>
        </w:rPr>
        <w:lastRenderedPageBreak/>
        <w:t>Tvorba a ochrana životního prostředí</w:t>
      </w:r>
    </w:p>
    <w:p w:rsidR="001B5C1D" w:rsidRPr="00681556" w:rsidRDefault="001B5C1D" w:rsidP="00C633B0">
      <w:pPr>
        <w:pStyle w:val="Zkladntext"/>
        <w:jc w:val="center"/>
        <w:outlineLvl w:val="0"/>
        <w:rPr>
          <w:szCs w:val="24"/>
        </w:rPr>
      </w:pPr>
      <w:r w:rsidRPr="00681556">
        <w:rPr>
          <w:szCs w:val="24"/>
        </w:rPr>
        <w:t>(podmínky poskytnutí programové podpory)</w:t>
      </w:r>
    </w:p>
    <w:p w:rsidR="001B5C1D" w:rsidRPr="00681556" w:rsidRDefault="001B5C1D" w:rsidP="00C633B0">
      <w:pPr>
        <w:pStyle w:val="Zkladntext"/>
        <w:rPr>
          <w:szCs w:val="24"/>
        </w:rPr>
      </w:pPr>
    </w:p>
    <w:p w:rsidR="001B5C1D" w:rsidRPr="00681556" w:rsidRDefault="001B5C1D" w:rsidP="00C633B0">
      <w:pPr>
        <w:pStyle w:val="Zkladntext"/>
        <w:outlineLvl w:val="0"/>
        <w:rPr>
          <w:b/>
          <w:szCs w:val="24"/>
        </w:rPr>
      </w:pPr>
      <w:r w:rsidRPr="00681556">
        <w:rPr>
          <w:b/>
          <w:szCs w:val="24"/>
        </w:rPr>
        <w:t>Účel, na k</w:t>
      </w:r>
      <w:r>
        <w:rPr>
          <w:b/>
          <w:szCs w:val="24"/>
        </w:rPr>
        <w:t>terý může být dotace poskytnuta</w:t>
      </w:r>
    </w:p>
    <w:p w:rsidR="001B5C1D" w:rsidRPr="00681556" w:rsidRDefault="001B5C1D" w:rsidP="00C633B0">
      <w:pPr>
        <w:pStyle w:val="Zkladntext"/>
        <w:rPr>
          <w:szCs w:val="24"/>
        </w:rPr>
      </w:pPr>
      <w:r>
        <w:rPr>
          <w:szCs w:val="24"/>
        </w:rPr>
        <w:t>Účelem pro</w:t>
      </w:r>
      <w:r w:rsidRPr="00681556">
        <w:rPr>
          <w:szCs w:val="24"/>
        </w:rPr>
        <w:t>gram</w:t>
      </w:r>
      <w:r>
        <w:rPr>
          <w:szCs w:val="24"/>
        </w:rPr>
        <w:t>u</w:t>
      </w:r>
      <w:r w:rsidRPr="00681556">
        <w:rPr>
          <w:szCs w:val="24"/>
        </w:rPr>
        <w:t xml:space="preserve"> je </w:t>
      </w:r>
      <w:r>
        <w:rPr>
          <w:szCs w:val="24"/>
        </w:rPr>
        <w:t>v rámci rozpočtových možností města přispět</w:t>
      </w:r>
      <w:r w:rsidRPr="00681556">
        <w:rPr>
          <w:szCs w:val="24"/>
        </w:rPr>
        <w:t xml:space="preserve"> na podporu ekologické výchovy a osvěty</w:t>
      </w:r>
      <w:r>
        <w:rPr>
          <w:szCs w:val="24"/>
        </w:rPr>
        <w:t xml:space="preserve">, </w:t>
      </w:r>
      <w:r w:rsidRPr="00681556">
        <w:rPr>
          <w:szCs w:val="24"/>
        </w:rPr>
        <w:t xml:space="preserve">předcházení vzniku odpadů, </w:t>
      </w:r>
      <w:r>
        <w:rPr>
          <w:szCs w:val="24"/>
        </w:rPr>
        <w:t xml:space="preserve">a </w:t>
      </w:r>
      <w:r w:rsidRPr="00681556">
        <w:rPr>
          <w:szCs w:val="24"/>
        </w:rPr>
        <w:t>recyklace odpadů</w:t>
      </w:r>
      <w:r>
        <w:rPr>
          <w:szCs w:val="24"/>
        </w:rPr>
        <w:t>, podporu</w:t>
      </w:r>
      <w:r w:rsidRPr="00681556">
        <w:rPr>
          <w:szCs w:val="24"/>
        </w:rPr>
        <w:t xml:space="preserve"> obnovy a</w:t>
      </w:r>
      <w:r>
        <w:rPr>
          <w:szCs w:val="24"/>
        </w:rPr>
        <w:t> </w:t>
      </w:r>
      <w:r w:rsidRPr="00681556">
        <w:rPr>
          <w:szCs w:val="24"/>
        </w:rPr>
        <w:t>rozšiřování zeleně a přírodních prvků</w:t>
      </w:r>
      <w:r>
        <w:rPr>
          <w:szCs w:val="24"/>
        </w:rPr>
        <w:t xml:space="preserve">, </w:t>
      </w:r>
      <w:r w:rsidRPr="00681556">
        <w:rPr>
          <w:szCs w:val="24"/>
        </w:rPr>
        <w:t>ochran</w:t>
      </w:r>
      <w:r>
        <w:rPr>
          <w:szCs w:val="24"/>
        </w:rPr>
        <w:t>u přírody a krajiny, ochranu</w:t>
      </w:r>
      <w:r w:rsidRPr="00681556">
        <w:rPr>
          <w:szCs w:val="24"/>
        </w:rPr>
        <w:t xml:space="preserve"> zvířat</w:t>
      </w:r>
      <w:r>
        <w:rPr>
          <w:szCs w:val="24"/>
        </w:rPr>
        <w:t xml:space="preserve"> na území města Olomouce a </w:t>
      </w:r>
      <w:r w:rsidRPr="00681556">
        <w:rPr>
          <w:szCs w:val="24"/>
        </w:rPr>
        <w:t>další užší priority, případně specifické programy vyhlášené pro daný rok městem Olomouc k řešení určitého aktuálního problému</w:t>
      </w:r>
      <w:r>
        <w:rPr>
          <w:szCs w:val="24"/>
        </w:rPr>
        <w:t>.</w:t>
      </w:r>
    </w:p>
    <w:p w:rsidR="001B5C1D" w:rsidRPr="00681556" w:rsidRDefault="001B5C1D" w:rsidP="00C633B0">
      <w:pPr>
        <w:pStyle w:val="Zkladntext"/>
        <w:rPr>
          <w:szCs w:val="24"/>
        </w:rPr>
      </w:pPr>
    </w:p>
    <w:p w:rsidR="001B5C1D" w:rsidRPr="00681556" w:rsidRDefault="001B5C1D" w:rsidP="00C633B0">
      <w:pPr>
        <w:pStyle w:val="Zkladntext"/>
        <w:outlineLvl w:val="0"/>
        <w:rPr>
          <w:b/>
          <w:szCs w:val="24"/>
        </w:rPr>
      </w:pPr>
      <w:r w:rsidRPr="00681556">
        <w:rPr>
          <w:b/>
          <w:szCs w:val="24"/>
        </w:rPr>
        <w:t>D</w:t>
      </w:r>
      <w:r>
        <w:rPr>
          <w:b/>
          <w:szCs w:val="24"/>
        </w:rPr>
        <w:t>ůvody podpory stanoveného účelu</w:t>
      </w:r>
    </w:p>
    <w:p w:rsidR="001B5C1D" w:rsidRPr="00681556" w:rsidRDefault="001B5C1D" w:rsidP="00C633B0">
      <w:pPr>
        <w:pStyle w:val="Zkladntext"/>
        <w:rPr>
          <w:szCs w:val="24"/>
        </w:rPr>
      </w:pPr>
      <w:r w:rsidRPr="00681556">
        <w:rPr>
          <w:szCs w:val="24"/>
        </w:rPr>
        <w:t xml:space="preserve">Cílem podpory je rozšiřování nabídky </w:t>
      </w:r>
      <w:proofErr w:type="gramStart"/>
      <w:r w:rsidRPr="00681556">
        <w:rPr>
          <w:szCs w:val="24"/>
        </w:rPr>
        <w:t>akcí  v oblasti</w:t>
      </w:r>
      <w:proofErr w:type="gramEnd"/>
      <w:r w:rsidRPr="00681556">
        <w:rPr>
          <w:szCs w:val="24"/>
        </w:rPr>
        <w:t xml:space="preserve"> životního prostředí, a to nejen poznáváním fauny a flory v přírodě, ale i formou besed, různých setkání v přírodě či jiných aktivit, týkajících se ochrany přírody a krajiny. Podpora je neinvestičního charakteru (např. náklady na nákup materiálu, provozní výdaje, drobné opravy apod.)</w:t>
      </w:r>
      <w:r>
        <w:rPr>
          <w:szCs w:val="24"/>
        </w:rPr>
        <w:t xml:space="preserve">. Je cílená na </w:t>
      </w:r>
      <w:proofErr w:type="gramStart"/>
      <w:r>
        <w:rPr>
          <w:szCs w:val="24"/>
        </w:rPr>
        <w:t>tvorbu  a ochranu</w:t>
      </w:r>
      <w:proofErr w:type="gramEnd"/>
      <w:r>
        <w:rPr>
          <w:szCs w:val="24"/>
        </w:rPr>
        <w:t xml:space="preserve"> životního prostředí ve městě Olomouci.</w:t>
      </w:r>
    </w:p>
    <w:p w:rsidR="001B5C1D" w:rsidRPr="00681556" w:rsidRDefault="001B5C1D" w:rsidP="00C633B0">
      <w:pPr>
        <w:pStyle w:val="Zkladntext"/>
        <w:rPr>
          <w:szCs w:val="24"/>
        </w:rPr>
      </w:pPr>
    </w:p>
    <w:p w:rsidR="001B5C1D" w:rsidRPr="00681556" w:rsidRDefault="001B5C1D" w:rsidP="00C633B0">
      <w:pPr>
        <w:pStyle w:val="Zkladntext"/>
        <w:rPr>
          <w:b/>
          <w:szCs w:val="24"/>
        </w:rPr>
      </w:pPr>
      <w:r w:rsidRPr="00681556">
        <w:rPr>
          <w:b/>
          <w:szCs w:val="24"/>
        </w:rPr>
        <w:t xml:space="preserve">Celkový </w:t>
      </w:r>
      <w:proofErr w:type="gramStart"/>
      <w:r w:rsidRPr="00681556">
        <w:rPr>
          <w:b/>
          <w:szCs w:val="24"/>
        </w:rPr>
        <w:t>objem  finančních</w:t>
      </w:r>
      <w:proofErr w:type="gramEnd"/>
      <w:r w:rsidRPr="00681556">
        <w:rPr>
          <w:b/>
          <w:szCs w:val="24"/>
        </w:rPr>
        <w:t xml:space="preserve"> prostředků vyčleněných v rozpočtu města na daný program pro příslušný rozpo</w:t>
      </w:r>
      <w:r>
        <w:rPr>
          <w:b/>
          <w:szCs w:val="24"/>
        </w:rPr>
        <w:t>čtový rok</w:t>
      </w:r>
    </w:p>
    <w:p w:rsidR="001B5C1D" w:rsidRPr="00A53A98" w:rsidRDefault="001B5C1D" w:rsidP="00C633B0">
      <w:pPr>
        <w:pStyle w:val="Zkladntext"/>
        <w:rPr>
          <w:szCs w:val="24"/>
        </w:rPr>
      </w:pPr>
      <w:r>
        <w:t xml:space="preserve">Předpokládaný objem disponibilních finančních prostředků pro tento program v rozpočtu </w:t>
      </w:r>
      <w:proofErr w:type="gramStart"/>
      <w:r>
        <w:t xml:space="preserve">je </w:t>
      </w:r>
      <w:r w:rsidRPr="00A53A98">
        <w:rPr>
          <w:szCs w:val="24"/>
        </w:rPr>
        <w:t xml:space="preserve"> </w:t>
      </w:r>
      <w:r w:rsidRPr="00C90F58">
        <w:rPr>
          <w:b/>
          <w:szCs w:val="24"/>
        </w:rPr>
        <w:t>450 000</w:t>
      </w:r>
      <w:proofErr w:type="gramEnd"/>
      <w:r w:rsidRPr="00C90F58">
        <w:rPr>
          <w:b/>
          <w:szCs w:val="24"/>
        </w:rPr>
        <w:t xml:space="preserve"> Kč</w:t>
      </w:r>
      <w:r>
        <w:rPr>
          <w:szCs w:val="24"/>
        </w:rPr>
        <w:t>.</w:t>
      </w:r>
    </w:p>
    <w:p w:rsidR="001B5C1D" w:rsidRPr="00681556" w:rsidRDefault="001B5C1D" w:rsidP="00C633B0">
      <w:pPr>
        <w:pStyle w:val="Zkladntext"/>
        <w:rPr>
          <w:color w:val="FF0000"/>
          <w:szCs w:val="24"/>
        </w:rPr>
      </w:pPr>
    </w:p>
    <w:p w:rsidR="001B5C1D" w:rsidRPr="009029F3" w:rsidRDefault="001B5C1D" w:rsidP="00C633B0">
      <w:pPr>
        <w:pStyle w:val="Zkladntext"/>
        <w:outlineLvl w:val="0"/>
        <w:rPr>
          <w:b/>
          <w:szCs w:val="24"/>
        </w:rPr>
      </w:pPr>
      <w:r w:rsidRPr="009029F3">
        <w:rPr>
          <w:b/>
          <w:szCs w:val="24"/>
        </w:rPr>
        <w:t>Maximální výše dotace v jednotlivém případě</w:t>
      </w:r>
    </w:p>
    <w:p w:rsidR="001B5C1D" w:rsidRPr="009029F3" w:rsidRDefault="001B5C1D" w:rsidP="009029F3">
      <w:pPr>
        <w:jc w:val="both"/>
      </w:pPr>
      <w:r w:rsidRPr="009029F3">
        <w:t>Maximální výše dotace může činit 80 000 Kč.</w:t>
      </w:r>
    </w:p>
    <w:p w:rsidR="001B5C1D" w:rsidRPr="009029F3" w:rsidRDefault="001B5C1D" w:rsidP="009029F3">
      <w:pPr>
        <w:jc w:val="both"/>
      </w:pPr>
      <w:r w:rsidRPr="009029F3">
        <w:t>Minimální spoluúčast žadatele 20</w:t>
      </w:r>
      <w:r>
        <w:t xml:space="preserve"> </w:t>
      </w:r>
      <w:r w:rsidRPr="009029F3">
        <w:t xml:space="preserve">% z celkových uznatelných nákladů projektu. </w:t>
      </w:r>
    </w:p>
    <w:p w:rsidR="001B5C1D" w:rsidRDefault="001B5C1D" w:rsidP="00C633B0">
      <w:pPr>
        <w:pStyle w:val="Zkladntext"/>
        <w:rPr>
          <w:color w:val="000000"/>
          <w:szCs w:val="24"/>
        </w:rPr>
      </w:pPr>
    </w:p>
    <w:p w:rsidR="001B5C1D" w:rsidRPr="00681556" w:rsidRDefault="001B5C1D" w:rsidP="009029F3">
      <w:pPr>
        <w:pStyle w:val="Zkladntext"/>
        <w:rPr>
          <w:color w:val="000000"/>
          <w:szCs w:val="24"/>
        </w:rPr>
      </w:pPr>
      <w:r w:rsidRPr="00681556">
        <w:rPr>
          <w:color w:val="000000"/>
          <w:szCs w:val="24"/>
        </w:rPr>
        <w:t>Ve výjimečných</w:t>
      </w:r>
      <w:r>
        <w:rPr>
          <w:color w:val="000000"/>
          <w:szCs w:val="24"/>
        </w:rPr>
        <w:t xml:space="preserve">, řádně odůvodněných, </w:t>
      </w:r>
      <w:r w:rsidRPr="00681556">
        <w:rPr>
          <w:color w:val="000000"/>
          <w:szCs w:val="24"/>
        </w:rPr>
        <w:t xml:space="preserve">případech může být tato podmínka prominuta.  </w:t>
      </w:r>
    </w:p>
    <w:p w:rsidR="001B5C1D" w:rsidRDefault="001B5C1D" w:rsidP="00C633B0">
      <w:pPr>
        <w:pStyle w:val="Zkladntext"/>
        <w:outlineLvl w:val="0"/>
        <w:rPr>
          <w:b/>
          <w:color w:val="000000"/>
          <w:szCs w:val="24"/>
        </w:rPr>
      </w:pPr>
    </w:p>
    <w:p w:rsidR="001B5C1D" w:rsidRPr="00681556" w:rsidRDefault="001B5C1D" w:rsidP="00C633B0">
      <w:pPr>
        <w:pStyle w:val="Zkladntext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Kritéria pro hodnocení žádostí</w:t>
      </w:r>
    </w:p>
    <w:p w:rsidR="001B5C1D" w:rsidRPr="00681556" w:rsidRDefault="001B5C1D" w:rsidP="00C633B0">
      <w:pPr>
        <w:pStyle w:val="Zkladntext"/>
        <w:rPr>
          <w:color w:val="000000"/>
          <w:szCs w:val="24"/>
        </w:rPr>
      </w:pPr>
      <w:r w:rsidRPr="00681556">
        <w:rPr>
          <w:color w:val="000000"/>
          <w:szCs w:val="24"/>
        </w:rPr>
        <w:t>Každá žádost bude zhodnocena pro stránce formální, věcné a obsahové</w:t>
      </w:r>
      <w:r>
        <w:rPr>
          <w:color w:val="000000"/>
          <w:szCs w:val="24"/>
        </w:rPr>
        <w:t xml:space="preserve"> a bude hodnocena dle níže uvedených</w:t>
      </w:r>
      <w:r w:rsidRPr="00681556">
        <w:rPr>
          <w:color w:val="000000"/>
          <w:szCs w:val="24"/>
        </w:rPr>
        <w:t xml:space="preserve"> kritérií:</w:t>
      </w:r>
    </w:p>
    <w:p w:rsidR="001B5C1D" w:rsidRPr="00681556" w:rsidRDefault="001B5C1D" w:rsidP="00C633B0">
      <w:pPr>
        <w:pStyle w:val="Zkladntext"/>
        <w:rPr>
          <w:color w:val="000000"/>
          <w:szCs w:val="24"/>
        </w:rPr>
      </w:pPr>
    </w:p>
    <w:p w:rsidR="001B5C1D" w:rsidRPr="00E7002D" w:rsidRDefault="001B5C1D" w:rsidP="00C633B0">
      <w:pPr>
        <w:pStyle w:val="Zkladntext"/>
        <w:ind w:left="708"/>
        <w:outlineLvl w:val="0"/>
        <w:rPr>
          <w:b/>
          <w:color w:val="000000"/>
          <w:szCs w:val="24"/>
          <w:u w:val="single"/>
        </w:rPr>
      </w:pPr>
      <w:r w:rsidRPr="00E7002D">
        <w:rPr>
          <w:b/>
          <w:color w:val="000000"/>
          <w:szCs w:val="24"/>
          <w:u w:val="single"/>
        </w:rPr>
        <w:t>1.</w:t>
      </w:r>
      <w:r>
        <w:rPr>
          <w:b/>
          <w:color w:val="000000"/>
          <w:szCs w:val="24"/>
          <w:u w:val="single"/>
        </w:rPr>
        <w:t xml:space="preserve"> </w:t>
      </w:r>
      <w:r w:rsidRPr="00E7002D">
        <w:rPr>
          <w:b/>
          <w:color w:val="000000"/>
          <w:szCs w:val="24"/>
          <w:u w:val="single"/>
        </w:rPr>
        <w:t>Formální, věcná správnost a působení žadatele</w:t>
      </w:r>
    </w:p>
    <w:p w:rsidR="001B5C1D" w:rsidRDefault="001B5C1D" w:rsidP="00C633B0">
      <w:pPr>
        <w:ind w:left="708"/>
        <w:jc w:val="both"/>
      </w:pPr>
      <w:r w:rsidRPr="006554B5">
        <w:t>Žá</w:t>
      </w:r>
      <w:r>
        <w:t>dost odpovídá vypsanému programu, podání žádosti ve stanoveném termínu a formě, na předem stanoveném formuláři, úplné a správné vyplnění žádosti, dodání všech požadovaných příloh, aktuální kontakty a podpis oprávněné osoby, informace o předchozí publikační činnosti žadatele, doba působnosti žadatele, reference (uvést v příloze, např. doporučující dopisy apod.), kvalita předchozí spolupráce, zkušenosti s podobným projektem (schopnost realizace, personální a technické zabezpečení).</w:t>
      </w:r>
    </w:p>
    <w:p w:rsidR="001B5C1D" w:rsidRPr="00681556" w:rsidRDefault="001B5C1D" w:rsidP="00C633B0">
      <w:pPr>
        <w:pStyle w:val="Zkladntext"/>
        <w:ind w:left="708"/>
        <w:rPr>
          <w:color w:val="000000"/>
          <w:szCs w:val="24"/>
        </w:rPr>
      </w:pPr>
    </w:p>
    <w:p w:rsidR="001B5C1D" w:rsidRPr="00E7002D" w:rsidRDefault="001B5C1D" w:rsidP="00C633B0">
      <w:pPr>
        <w:pStyle w:val="Zkladntext"/>
        <w:ind w:left="708"/>
        <w:outlineLvl w:val="0"/>
        <w:rPr>
          <w:b/>
          <w:color w:val="000000"/>
          <w:szCs w:val="24"/>
          <w:u w:val="single"/>
        </w:rPr>
      </w:pPr>
      <w:r w:rsidRPr="00E7002D">
        <w:rPr>
          <w:b/>
          <w:color w:val="000000"/>
          <w:szCs w:val="24"/>
          <w:u w:val="single"/>
        </w:rPr>
        <w:t>2. Zájmy města</w:t>
      </w:r>
    </w:p>
    <w:p w:rsidR="001B5C1D" w:rsidRPr="00681556" w:rsidRDefault="001B5C1D" w:rsidP="00C633B0">
      <w:pPr>
        <w:pStyle w:val="Zkladntext"/>
        <w:ind w:left="708"/>
        <w:rPr>
          <w:color w:val="000000"/>
          <w:szCs w:val="24"/>
        </w:rPr>
      </w:pPr>
      <w:r w:rsidRPr="00681556">
        <w:rPr>
          <w:color w:val="000000"/>
          <w:szCs w:val="24"/>
        </w:rPr>
        <w:t>Oslovení cílové skupiny prostřednictvím projektu v oblasti tvorby a ochrany životního prostředí (zvýhodnění skupin: děti a mládež, široká veřejnost),</w:t>
      </w:r>
      <w:r>
        <w:rPr>
          <w:color w:val="000000"/>
          <w:szCs w:val="24"/>
        </w:rPr>
        <w:t xml:space="preserve"> </w:t>
      </w:r>
      <w:r w:rsidRPr="00681556">
        <w:rPr>
          <w:color w:val="000000"/>
          <w:szCs w:val="24"/>
        </w:rPr>
        <w:t>působení projektu, propagace a prezentace města, vliv akce na oživení města a aktivní zapojení jeho obyvatel.</w:t>
      </w:r>
      <w:r>
        <w:rPr>
          <w:color w:val="000000"/>
          <w:szCs w:val="24"/>
        </w:rPr>
        <w:t xml:space="preserve"> </w:t>
      </w:r>
    </w:p>
    <w:p w:rsidR="001B5C1D" w:rsidRDefault="001B5C1D" w:rsidP="00C633B0">
      <w:pPr>
        <w:pStyle w:val="Zkladntext"/>
        <w:ind w:left="708"/>
        <w:rPr>
          <w:b/>
          <w:i/>
          <w:color w:val="000000"/>
          <w:szCs w:val="24"/>
          <w:u w:val="single"/>
        </w:rPr>
      </w:pPr>
    </w:p>
    <w:p w:rsidR="001B5C1D" w:rsidRPr="00E7002D" w:rsidRDefault="001B5C1D" w:rsidP="00C633B0">
      <w:pPr>
        <w:pStyle w:val="Zkladntext"/>
        <w:ind w:left="708"/>
        <w:outlineLvl w:val="0"/>
        <w:rPr>
          <w:b/>
          <w:color w:val="000000"/>
          <w:szCs w:val="24"/>
          <w:u w:val="single"/>
        </w:rPr>
      </w:pPr>
      <w:r w:rsidRPr="00E7002D">
        <w:rPr>
          <w:b/>
          <w:color w:val="000000"/>
          <w:szCs w:val="24"/>
          <w:u w:val="single"/>
        </w:rPr>
        <w:t>3. Projekt obecně – kvalita, tradice, dopad na veřejnost apod.</w:t>
      </w:r>
    </w:p>
    <w:p w:rsidR="001B5C1D" w:rsidRPr="00681556" w:rsidRDefault="001B5C1D" w:rsidP="00C633B0">
      <w:pPr>
        <w:pStyle w:val="Zkladntext"/>
        <w:ind w:left="708"/>
        <w:rPr>
          <w:color w:val="000000"/>
          <w:szCs w:val="24"/>
        </w:rPr>
      </w:pPr>
      <w:r w:rsidRPr="00681556">
        <w:rPr>
          <w:color w:val="000000"/>
          <w:szCs w:val="24"/>
        </w:rPr>
        <w:t xml:space="preserve">Charakteristika a kvalita projektu, tradice, nápaditost a význam akce, věcná a časová proveditelnost, </w:t>
      </w:r>
      <w:r>
        <w:rPr>
          <w:color w:val="000000"/>
          <w:szCs w:val="24"/>
        </w:rPr>
        <w:t>spolupracující subjekty a míra jejich zapojení,</w:t>
      </w:r>
      <w:r w:rsidRPr="00681556">
        <w:rPr>
          <w:color w:val="000000"/>
          <w:szCs w:val="24"/>
        </w:rPr>
        <w:t xml:space="preserve"> reálný a průhledný rozpočet, aktivní podíl vlastních</w:t>
      </w:r>
      <w:r>
        <w:rPr>
          <w:color w:val="000000"/>
          <w:szCs w:val="24"/>
        </w:rPr>
        <w:t xml:space="preserve"> a ostatních zdrojů financování, neziskovost projektu.</w:t>
      </w:r>
    </w:p>
    <w:p w:rsidR="001B5C1D" w:rsidRDefault="001B5C1D" w:rsidP="00C633B0">
      <w:pPr>
        <w:pStyle w:val="Zkladntext"/>
        <w:ind w:left="708"/>
        <w:rPr>
          <w:color w:val="000000"/>
          <w:szCs w:val="24"/>
        </w:rPr>
      </w:pPr>
    </w:p>
    <w:p w:rsidR="001B5C1D" w:rsidRPr="00681556" w:rsidRDefault="001B5C1D" w:rsidP="00C633B0">
      <w:pPr>
        <w:pStyle w:val="Zkladntext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Žadatelé</w:t>
      </w:r>
    </w:p>
    <w:p w:rsidR="001B5C1D" w:rsidRPr="00681556" w:rsidRDefault="001B5C1D" w:rsidP="00C633B0">
      <w:pPr>
        <w:pStyle w:val="Zkladntext"/>
        <w:rPr>
          <w:color w:val="000000"/>
          <w:szCs w:val="24"/>
        </w:rPr>
      </w:pPr>
      <w:r w:rsidRPr="00681556">
        <w:rPr>
          <w:color w:val="000000"/>
          <w:szCs w:val="24"/>
        </w:rPr>
        <w:t xml:space="preserve">Žadatelem </w:t>
      </w:r>
      <w:r>
        <w:rPr>
          <w:color w:val="000000"/>
          <w:szCs w:val="24"/>
        </w:rPr>
        <w:t xml:space="preserve">o dotaci může být </w:t>
      </w:r>
      <w:r w:rsidRPr="00681556">
        <w:rPr>
          <w:color w:val="000000"/>
          <w:szCs w:val="24"/>
        </w:rPr>
        <w:t>právnick</w:t>
      </w:r>
      <w:r>
        <w:rPr>
          <w:color w:val="000000"/>
          <w:szCs w:val="24"/>
        </w:rPr>
        <w:t>á nebo fyzická osoba, která realizuje veřejně prospěšné činnosti a projekty (dále jen „žadatel“).</w:t>
      </w:r>
      <w:r w:rsidRPr="00681556">
        <w:rPr>
          <w:color w:val="000000"/>
          <w:szCs w:val="24"/>
        </w:rPr>
        <w:t xml:space="preserve"> Forma právní subjektivity není pro poskytování dotace podstatná. </w:t>
      </w:r>
    </w:p>
    <w:p w:rsidR="001B5C1D" w:rsidRPr="00681556" w:rsidRDefault="001B5C1D" w:rsidP="00C633B0">
      <w:pPr>
        <w:pStyle w:val="Zkladntext"/>
        <w:rPr>
          <w:color w:val="000000"/>
          <w:szCs w:val="24"/>
        </w:rPr>
      </w:pPr>
    </w:p>
    <w:p w:rsidR="001B5C1D" w:rsidRPr="00681556" w:rsidRDefault="001B5C1D" w:rsidP="00C633B0">
      <w:pPr>
        <w:pStyle w:val="Zkladntext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Lhůta pro podání žádosti</w:t>
      </w:r>
    </w:p>
    <w:p w:rsidR="001B5C1D" w:rsidRPr="00681556" w:rsidRDefault="001B5C1D" w:rsidP="00C633B0">
      <w:pPr>
        <w:pStyle w:val="Zkladntext"/>
        <w:outlineLvl w:val="0"/>
        <w:rPr>
          <w:color w:val="000000"/>
          <w:szCs w:val="24"/>
        </w:rPr>
      </w:pPr>
      <w:r w:rsidRPr="00681556">
        <w:rPr>
          <w:color w:val="000000"/>
          <w:szCs w:val="24"/>
        </w:rPr>
        <w:t xml:space="preserve">Žádosti se podávají v termínu </w:t>
      </w:r>
      <w:r w:rsidRPr="00EF242C">
        <w:rPr>
          <w:b/>
          <w:szCs w:val="24"/>
        </w:rPr>
        <w:t>od 7. 12. 2015 do 15. 1. 2016 (včetně).</w:t>
      </w:r>
    </w:p>
    <w:p w:rsidR="001B5C1D" w:rsidRPr="00681556" w:rsidRDefault="001B5C1D" w:rsidP="00C633B0">
      <w:pPr>
        <w:pStyle w:val="Zkladntext"/>
        <w:rPr>
          <w:color w:val="000000"/>
          <w:szCs w:val="24"/>
        </w:rPr>
      </w:pPr>
      <w:r w:rsidRPr="00681556">
        <w:rPr>
          <w:color w:val="000000"/>
          <w:szCs w:val="24"/>
        </w:rPr>
        <w:t>Žádost je podána včas, je-li podána v poslední den stanoveného termínu na podatelně magistrátu města nebo je-li tentýž den předána k přepravě držiteli poštovní licence. Připadne-li poslední den lhůty na sobotu, neděli nebo svátek, je posledním dnem lhůty nejbližší pracovní den.</w:t>
      </w:r>
    </w:p>
    <w:p w:rsidR="001B5C1D" w:rsidRPr="00681556" w:rsidRDefault="001B5C1D" w:rsidP="00C633B0">
      <w:pPr>
        <w:pStyle w:val="Zkladntext"/>
        <w:rPr>
          <w:color w:val="000000"/>
          <w:szCs w:val="24"/>
        </w:rPr>
      </w:pPr>
      <w:r w:rsidRPr="00681556">
        <w:rPr>
          <w:color w:val="000000"/>
          <w:szCs w:val="24"/>
        </w:rPr>
        <w:t>Žádosti podané po termínu jsou vyloučeny z dalšího projednávání.</w:t>
      </w:r>
    </w:p>
    <w:p w:rsidR="001B5C1D" w:rsidRPr="00681556" w:rsidRDefault="001B5C1D" w:rsidP="00C633B0">
      <w:pPr>
        <w:pStyle w:val="Zkladntext"/>
        <w:rPr>
          <w:color w:val="000000"/>
          <w:szCs w:val="24"/>
        </w:rPr>
      </w:pPr>
    </w:p>
    <w:p w:rsidR="001B5C1D" w:rsidRPr="00C56635" w:rsidRDefault="001B5C1D" w:rsidP="00C633B0">
      <w:pPr>
        <w:pStyle w:val="Zkladntext"/>
        <w:outlineLvl w:val="0"/>
        <w:rPr>
          <w:szCs w:val="24"/>
        </w:rPr>
      </w:pPr>
      <w:r w:rsidRPr="00C56635">
        <w:rPr>
          <w:b/>
          <w:szCs w:val="24"/>
        </w:rPr>
        <w:t>Místo a forma podání žádosti</w:t>
      </w:r>
      <w:r w:rsidRPr="00C56635">
        <w:rPr>
          <w:szCs w:val="24"/>
        </w:rPr>
        <w:t xml:space="preserve"> </w:t>
      </w:r>
    </w:p>
    <w:p w:rsidR="001B5C1D" w:rsidRPr="000E1DAD" w:rsidRDefault="001B5C1D" w:rsidP="00C633B0">
      <w:pPr>
        <w:jc w:val="both"/>
      </w:pPr>
      <w:r w:rsidRPr="000E1DAD">
        <w:t xml:space="preserve">Žadatel je povinen zpracovat Žádost prostřednictvím aplikace Dotace dostupné </w:t>
      </w:r>
      <w:proofErr w:type="gramStart"/>
      <w:r w:rsidRPr="000E1DAD">
        <w:t>na</w:t>
      </w:r>
      <w:proofErr w:type="gramEnd"/>
      <w:r w:rsidRPr="000E1DAD">
        <w:t xml:space="preserve">: </w:t>
      </w:r>
      <w:hyperlink r:id="rId44" w:history="1">
        <w:r w:rsidRPr="000E1DAD">
          <w:rPr>
            <w:rStyle w:val="Hypertextovodkaz"/>
          </w:rPr>
          <w:t>http://www.olomouc.eu/urad-online/dotace</w:t>
        </w:r>
      </w:hyperlink>
      <w:r w:rsidRPr="000E1DAD">
        <w:t xml:space="preserve">  a současně je nutné ji doručit:</w:t>
      </w:r>
    </w:p>
    <w:p w:rsidR="001B5C1D" w:rsidRPr="000E1DAD" w:rsidRDefault="001B5C1D" w:rsidP="00C633B0">
      <w:pPr>
        <w:jc w:val="both"/>
      </w:pPr>
    </w:p>
    <w:p w:rsidR="001B5C1D" w:rsidRPr="000E1DAD" w:rsidRDefault="001B5C1D" w:rsidP="00C633B0">
      <w:pPr>
        <w:numPr>
          <w:ilvl w:val="2"/>
          <w:numId w:val="1"/>
        </w:numPr>
        <w:jc w:val="both"/>
      </w:pPr>
      <w:r w:rsidRPr="000E1DAD">
        <w:t>písemně s podpisem žadatele, je-li fyzickou osobou, nebo osoby oprávněné za žadatele jednat, je-li žadatel právnickou osobou, nebo</w:t>
      </w:r>
    </w:p>
    <w:p w:rsidR="001B5C1D" w:rsidRPr="000E1DAD" w:rsidRDefault="001B5C1D" w:rsidP="00C633B0">
      <w:pPr>
        <w:numPr>
          <w:ilvl w:val="2"/>
          <w:numId w:val="1"/>
        </w:numPr>
        <w:jc w:val="both"/>
      </w:pPr>
      <w:r w:rsidRPr="000E1DAD">
        <w:t xml:space="preserve">podepsanou zaručeným elektronickým podpisem založeným na kvalifikovaném certifikátu vydaném akreditovaným poskytovatelem certifikačních služeb na adresu </w:t>
      </w:r>
      <w:hyperlink r:id="rId45" w:history="1">
        <w:r w:rsidRPr="000E1DAD">
          <w:rPr>
            <w:rStyle w:val="Hypertextovodkaz"/>
          </w:rPr>
          <w:t>podatelna@olomouc.eu</w:t>
        </w:r>
      </w:hyperlink>
      <w:r w:rsidRPr="000E1DAD">
        <w:t>, nebo</w:t>
      </w:r>
    </w:p>
    <w:p w:rsidR="001B5C1D" w:rsidRPr="000E1DAD" w:rsidRDefault="001B5C1D" w:rsidP="00C633B0">
      <w:pPr>
        <w:numPr>
          <w:ilvl w:val="2"/>
          <w:numId w:val="1"/>
        </w:numPr>
        <w:jc w:val="both"/>
      </w:pPr>
      <w:r w:rsidRPr="000E1DAD">
        <w:t xml:space="preserve">datovou schránkou ID: </w:t>
      </w:r>
      <w:proofErr w:type="spellStart"/>
      <w:r w:rsidRPr="000E1DAD">
        <w:t>kazbzri</w:t>
      </w:r>
      <w:proofErr w:type="spellEnd"/>
    </w:p>
    <w:p w:rsidR="001B5C1D" w:rsidRPr="000E1DAD" w:rsidRDefault="001B5C1D" w:rsidP="00C633B0">
      <w:pPr>
        <w:jc w:val="both"/>
      </w:pPr>
    </w:p>
    <w:p w:rsidR="001B5C1D" w:rsidRPr="000E1DAD" w:rsidRDefault="001B5C1D" w:rsidP="00C633B0">
      <w:pPr>
        <w:jc w:val="both"/>
      </w:pPr>
      <w:r w:rsidRPr="000E1DAD">
        <w:t>Pro přidělení či změnu hesla kontaktujte webmastera.</w:t>
      </w:r>
    </w:p>
    <w:p w:rsidR="001B5C1D" w:rsidRPr="000E1DAD" w:rsidRDefault="001B5C1D" w:rsidP="00C633B0">
      <w:pPr>
        <w:jc w:val="both"/>
      </w:pPr>
      <w:r w:rsidRPr="000E1DAD">
        <w:t xml:space="preserve">Každá organizace má své přihlašovací údaje. Po přihlášení je nutné zkontrolovat a aktualizovat veškeré údaje včetně příloh (veškeré údaje by měly být aktuální a správné). </w:t>
      </w:r>
    </w:p>
    <w:p w:rsidR="001B5C1D" w:rsidRPr="000E1DAD" w:rsidRDefault="001B5C1D" w:rsidP="00C633B0">
      <w:pPr>
        <w:jc w:val="both"/>
        <w:rPr>
          <w:rFonts w:ascii="Arial" w:hAnsi="Arial" w:cs="Arial"/>
        </w:rPr>
      </w:pPr>
    </w:p>
    <w:p w:rsidR="001B5C1D" w:rsidRPr="000E1DAD" w:rsidRDefault="001B5C1D" w:rsidP="00C633B0">
      <w:pPr>
        <w:jc w:val="both"/>
      </w:pPr>
      <w:r w:rsidRPr="000E1DAD">
        <w:t>Místem pro doručení žádosti je Magistrát města Olomouce, podatelna, Hor</w:t>
      </w:r>
      <w:r>
        <w:t>ní náměstí 583, 779 00 Olomouc nebo podatelna Hynaisova 10, 779 11 Olomouc.</w:t>
      </w:r>
      <w:r w:rsidRPr="000E1DAD">
        <w:t xml:space="preserve"> </w:t>
      </w:r>
    </w:p>
    <w:p w:rsidR="001B5C1D" w:rsidRDefault="001B5C1D" w:rsidP="00C633B0">
      <w:pPr>
        <w:jc w:val="both"/>
        <w:rPr>
          <w:b/>
        </w:rPr>
      </w:pPr>
    </w:p>
    <w:p w:rsidR="001B5C1D" w:rsidRPr="00FF4ACF" w:rsidRDefault="001B5C1D" w:rsidP="00C633B0">
      <w:pPr>
        <w:jc w:val="both"/>
        <w:outlineLvl w:val="0"/>
        <w:rPr>
          <w:b/>
        </w:rPr>
      </w:pPr>
      <w:r w:rsidRPr="00FF4ACF">
        <w:rPr>
          <w:b/>
        </w:rPr>
        <w:t>Lhůta pro rozhodnutí</w:t>
      </w:r>
      <w:r>
        <w:rPr>
          <w:b/>
        </w:rPr>
        <w:t xml:space="preserve"> o žádosti</w:t>
      </w:r>
    </w:p>
    <w:p w:rsidR="001B5C1D" w:rsidRDefault="001B5C1D" w:rsidP="00C633B0">
      <w:pPr>
        <w:jc w:val="both"/>
        <w:outlineLvl w:val="0"/>
      </w:pPr>
      <w:r>
        <w:t xml:space="preserve">Lhůta pro rozhodnutí o žádosti je </w:t>
      </w:r>
      <w:r w:rsidRPr="00EF242C">
        <w:t>zpravidla</w:t>
      </w:r>
      <w:r>
        <w:t xml:space="preserve"> 2 měsíce od konečného termínu lhůty pro její podání.</w:t>
      </w:r>
    </w:p>
    <w:p w:rsidR="001B5C1D" w:rsidRDefault="001B5C1D" w:rsidP="00C633B0">
      <w:pPr>
        <w:jc w:val="both"/>
        <w:rPr>
          <w:b/>
        </w:rPr>
      </w:pPr>
    </w:p>
    <w:p w:rsidR="001B5C1D" w:rsidRDefault="001B5C1D" w:rsidP="00C633B0">
      <w:pPr>
        <w:jc w:val="both"/>
        <w:outlineLvl w:val="0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C633B0">
      <w:pPr>
        <w:jc w:val="both"/>
      </w:pPr>
      <w:r>
        <w:t xml:space="preserve">Žadatel nesmí mít ke dni podání žádosti neuhrazeny splatné </w:t>
      </w:r>
      <w:proofErr w:type="gramStart"/>
      <w:r>
        <w:t>závazky k </w:t>
      </w:r>
      <w:proofErr w:type="spellStart"/>
      <w:r>
        <w:t>SMOl</w:t>
      </w:r>
      <w:proofErr w:type="spellEnd"/>
      <w:proofErr w:type="gramEnd"/>
      <w:r>
        <w:t>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Default="001B5C1D" w:rsidP="00C633B0">
      <w:pPr>
        <w:pStyle w:val="Zkladntext"/>
        <w:rPr>
          <w:b/>
          <w:szCs w:val="24"/>
        </w:rPr>
      </w:pPr>
    </w:p>
    <w:p w:rsidR="001B5C1D" w:rsidRPr="00C56635" w:rsidRDefault="001B5C1D" w:rsidP="00C633B0">
      <w:pPr>
        <w:pStyle w:val="Zkladntext"/>
        <w:outlineLvl w:val="0"/>
        <w:rPr>
          <w:b/>
          <w:szCs w:val="24"/>
        </w:rPr>
      </w:pPr>
      <w:r w:rsidRPr="00C56635">
        <w:rPr>
          <w:b/>
          <w:szCs w:val="24"/>
        </w:rPr>
        <w:t>Pokyny k vyplnění Žádosti o dotaci</w:t>
      </w:r>
    </w:p>
    <w:p w:rsidR="001B5C1D" w:rsidRPr="00681556" w:rsidRDefault="001B5C1D" w:rsidP="00C633B0">
      <w:pPr>
        <w:pStyle w:val="Zkladntext"/>
        <w:rPr>
          <w:szCs w:val="24"/>
        </w:rPr>
      </w:pPr>
      <w:r w:rsidRPr="00681556">
        <w:rPr>
          <w:szCs w:val="24"/>
        </w:rPr>
        <w:t>K žádosti je třeba připojit přílohy:</w:t>
      </w:r>
    </w:p>
    <w:p w:rsidR="001B5C1D" w:rsidRPr="00681556" w:rsidRDefault="001B5C1D" w:rsidP="00C633B0">
      <w:pPr>
        <w:pStyle w:val="Zkladntext"/>
        <w:ind w:left="708"/>
        <w:rPr>
          <w:szCs w:val="24"/>
        </w:rPr>
      </w:pPr>
      <w:r w:rsidRPr="00C56635">
        <w:rPr>
          <w:b/>
          <w:szCs w:val="24"/>
        </w:rPr>
        <w:t>a)</w:t>
      </w:r>
      <w:r w:rsidRPr="00681556">
        <w:rPr>
          <w:szCs w:val="24"/>
        </w:rPr>
        <w:t xml:space="preserve"> doklad totožnosti,</w:t>
      </w:r>
    </w:p>
    <w:p w:rsidR="001B5C1D" w:rsidRPr="00681556" w:rsidRDefault="001B5C1D" w:rsidP="00C633B0">
      <w:pPr>
        <w:pStyle w:val="Zkladntext"/>
        <w:ind w:left="708"/>
        <w:rPr>
          <w:szCs w:val="24"/>
        </w:rPr>
      </w:pPr>
      <w:r w:rsidRPr="00681556">
        <w:rPr>
          <w:szCs w:val="24"/>
        </w:rPr>
        <w:t>a dále následující doklady, pokud nejsou vloženy ve veřejném rejstříku s dálkovým přístupem, popř. v příloze účtu organizace v elektronické aplikaci Dotace, jejichž aktuálnost stvrz</w:t>
      </w:r>
      <w:r>
        <w:rPr>
          <w:szCs w:val="24"/>
        </w:rPr>
        <w:t>uje žadatel čestným prohlášením,</w:t>
      </w:r>
    </w:p>
    <w:p w:rsidR="001B5C1D" w:rsidRPr="00681556" w:rsidRDefault="001B5C1D" w:rsidP="00C633B0">
      <w:pPr>
        <w:pStyle w:val="Zkladntext"/>
        <w:ind w:left="708"/>
        <w:rPr>
          <w:szCs w:val="24"/>
        </w:rPr>
      </w:pPr>
      <w:r w:rsidRPr="00C56635">
        <w:rPr>
          <w:b/>
          <w:szCs w:val="24"/>
        </w:rPr>
        <w:t>b)</w:t>
      </w:r>
      <w:r w:rsidRPr="00681556">
        <w:rPr>
          <w:szCs w:val="24"/>
        </w:rPr>
        <w:t xml:space="preserve"> originál nebo ověřenou kopii dokladu prokazujícího způsobilost jednat za právnickou osobu (jde-li o právnickou osobu),</w:t>
      </w:r>
    </w:p>
    <w:p w:rsidR="001B5C1D" w:rsidRPr="00681556" w:rsidRDefault="001B5C1D" w:rsidP="00C633B0">
      <w:pPr>
        <w:pStyle w:val="Zkladntext"/>
        <w:ind w:left="708"/>
        <w:rPr>
          <w:szCs w:val="24"/>
        </w:rPr>
      </w:pPr>
      <w:r w:rsidRPr="00C56635">
        <w:rPr>
          <w:b/>
          <w:szCs w:val="24"/>
        </w:rPr>
        <w:lastRenderedPageBreak/>
        <w:t>c)</w:t>
      </w:r>
      <w:r w:rsidRPr="00681556">
        <w:rPr>
          <w:szCs w:val="24"/>
        </w:rPr>
        <w:t xml:space="preserve"> originál nebo ověřenou kopii dokladu o právní subjektivitě dle typu žadatele: </w:t>
      </w:r>
    </w:p>
    <w:p w:rsidR="001B5C1D" w:rsidRDefault="001B5C1D" w:rsidP="00C633B0">
      <w:pPr>
        <w:pStyle w:val="Zkladntext"/>
        <w:tabs>
          <w:tab w:val="left" w:pos="0"/>
        </w:tabs>
        <w:ind w:left="708"/>
      </w:pPr>
      <w:r>
        <w:t xml:space="preserve">- </w:t>
      </w:r>
      <w:r w:rsidRPr="00CB5298">
        <w:t>dokladu o legální existenci žadatele u právnické osoby nezapi</w:t>
      </w:r>
      <w:r>
        <w:t xml:space="preserve">sované do obchodního rejstříku, </w:t>
      </w:r>
      <w:r w:rsidRPr="00CB5298">
        <w:t>nebo</w:t>
      </w:r>
      <w:r>
        <w:t xml:space="preserve"> </w:t>
      </w:r>
    </w:p>
    <w:p w:rsidR="001B5C1D" w:rsidRPr="00CB5298" w:rsidRDefault="001B5C1D" w:rsidP="00C633B0">
      <w:pPr>
        <w:pStyle w:val="Zkladntext"/>
        <w:tabs>
          <w:tab w:val="left" w:pos="0"/>
        </w:tabs>
        <w:ind w:left="708"/>
      </w:pPr>
      <w:r>
        <w:t xml:space="preserve">- </w:t>
      </w: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C633B0">
      <w:pPr>
        <w:pStyle w:val="Zkladntext"/>
        <w:tabs>
          <w:tab w:val="left" w:pos="0"/>
        </w:tabs>
        <w:ind w:left="708"/>
      </w:pPr>
      <w:r>
        <w:t xml:space="preserve">- </w:t>
      </w:r>
      <w:r w:rsidRPr="00CB5298">
        <w:t xml:space="preserve">zřizovací listiny rozpočtových a příspěvkových organizací, jejichž zřizovatelem není </w:t>
      </w:r>
      <w:proofErr w:type="spellStart"/>
      <w:r w:rsidRPr="00CB5298">
        <w:t>SMOl</w:t>
      </w:r>
      <w:proofErr w:type="spellEnd"/>
      <w:r w:rsidRPr="00CB5298">
        <w:t>,</w:t>
      </w:r>
    </w:p>
    <w:p w:rsidR="001B5C1D" w:rsidRPr="00CB5298" w:rsidRDefault="001B5C1D" w:rsidP="00C633B0">
      <w:pPr>
        <w:pStyle w:val="Zkladntext"/>
        <w:tabs>
          <w:tab w:val="left" w:pos="0"/>
          <w:tab w:val="num" w:pos="2160"/>
        </w:tabs>
        <w:ind w:left="708"/>
      </w:pPr>
      <w:r w:rsidRPr="00191186">
        <w:rPr>
          <w:b/>
        </w:rPr>
        <w:t>d)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Pr="00E84D59" w:rsidRDefault="001B5C1D" w:rsidP="00C633B0">
      <w:pPr>
        <w:pStyle w:val="Zkladntext"/>
        <w:tabs>
          <w:tab w:val="num" w:pos="2160"/>
        </w:tabs>
        <w:ind w:left="708"/>
      </w:pPr>
      <w:r w:rsidRPr="00191186">
        <w:rPr>
          <w:b/>
        </w:rPr>
        <w:t>e)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Default="001B5C1D" w:rsidP="00C633B0">
      <w:pPr>
        <w:rPr>
          <w:b/>
        </w:rPr>
      </w:pPr>
    </w:p>
    <w:p w:rsidR="001B5C1D" w:rsidRDefault="001B5C1D" w:rsidP="00C633B0">
      <w:pPr>
        <w:outlineLvl w:val="0"/>
        <w:rPr>
          <w:b/>
        </w:rPr>
      </w:pPr>
      <w:r w:rsidRPr="000C4B73">
        <w:rPr>
          <w:b/>
        </w:rPr>
        <w:t>Z</w:t>
      </w:r>
      <w:r>
        <w:rPr>
          <w:b/>
        </w:rPr>
        <w:t> poskytnuté dotace nelze hradit</w:t>
      </w:r>
    </w:p>
    <w:p w:rsidR="001B5C1D" w:rsidRPr="000C4B73" w:rsidRDefault="001B5C1D" w:rsidP="00C633B0">
      <w:pPr>
        <w:rPr>
          <w:b/>
        </w:rPr>
      </w:pP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jakýkoli náklad, který zcela zřetelně nesouvisí s činností spolufinancovanou poskytovatelem nebo který není možno doložit pís</w:t>
      </w:r>
      <w:r>
        <w:t>emnými doklady</w:t>
      </w:r>
      <w:r w:rsidRPr="00992A84">
        <w:t>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pohoštění,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C633B0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6F4EF2"/>
    <w:p w:rsidR="001B5C1D" w:rsidRDefault="001B5C1D" w:rsidP="00240606"/>
    <w:p w:rsidR="001B5C1D" w:rsidRPr="006F4EF2" w:rsidRDefault="001B5C1D" w:rsidP="006F4EF2"/>
    <w:p w:rsidR="001B5C1D" w:rsidRPr="00146533" w:rsidRDefault="001B5C1D" w:rsidP="000E7D71">
      <w:pPr>
        <w:pStyle w:val="Nadpis2"/>
        <w:jc w:val="center"/>
      </w:pPr>
      <w:r>
        <w:br w:type="page"/>
      </w:r>
      <w:r w:rsidRPr="00146533">
        <w:lastRenderedPageBreak/>
        <w:t>Dotace z rozpočtu statutárního města Olomouce</w:t>
      </w:r>
    </w:p>
    <w:p w:rsidR="001B5C1D" w:rsidRDefault="001B5C1D" w:rsidP="000E7D71">
      <w:pPr>
        <w:pStyle w:val="article-perex"/>
        <w:jc w:val="both"/>
        <w:rPr>
          <w:sz w:val="28"/>
          <w:szCs w:val="28"/>
        </w:rPr>
      </w:pPr>
    </w:p>
    <w:p w:rsidR="001B5C1D" w:rsidRPr="006B789F" w:rsidRDefault="001B5C1D" w:rsidP="000E7D71">
      <w:pPr>
        <w:pStyle w:val="article-perex"/>
        <w:jc w:val="both"/>
        <w:rPr>
          <w:sz w:val="28"/>
          <w:szCs w:val="28"/>
        </w:rPr>
      </w:pPr>
      <w:r w:rsidRPr="006B789F">
        <w:rPr>
          <w:sz w:val="28"/>
          <w:szCs w:val="28"/>
        </w:rPr>
        <w:t xml:space="preserve">Odbor </w:t>
      </w:r>
      <w:r>
        <w:rPr>
          <w:sz w:val="28"/>
          <w:szCs w:val="28"/>
        </w:rPr>
        <w:t>sociálních věcí</w:t>
      </w:r>
      <w:r w:rsidRPr="006B789F">
        <w:rPr>
          <w:sz w:val="28"/>
          <w:szCs w:val="28"/>
        </w:rPr>
        <w:t xml:space="preserve"> nabízí v souladu s ustanovením zákona č.</w:t>
      </w:r>
      <w:r>
        <w:rPr>
          <w:sz w:val="28"/>
          <w:szCs w:val="28"/>
        </w:rPr>
        <w:t> </w:t>
      </w:r>
      <w:r w:rsidRPr="006B789F">
        <w:rPr>
          <w:sz w:val="28"/>
          <w:szCs w:val="28"/>
        </w:rPr>
        <w:t>250/2000 Sb., o rozpočtových pravidlech územních rozpočtů (ve znění pozdějších předpisů)</w:t>
      </w:r>
      <w:r>
        <w:rPr>
          <w:sz w:val="28"/>
          <w:szCs w:val="28"/>
        </w:rPr>
        <w:t xml:space="preserve"> </w:t>
      </w:r>
      <w:r w:rsidRPr="00E240A2">
        <w:rPr>
          <w:sz w:val="28"/>
          <w:szCs w:val="28"/>
        </w:rPr>
        <w:t>s ohledem na celospolečenský přínos v oblasti sociálních služeb a aktivit,</w:t>
      </w:r>
      <w:r w:rsidRPr="006B789F">
        <w:rPr>
          <w:sz w:val="28"/>
          <w:szCs w:val="28"/>
        </w:rPr>
        <w:t xml:space="preserve"> možnost získání dotací z rozpočtu statutárního města Olomouce v těchto dotačních programech: </w:t>
      </w:r>
    </w:p>
    <w:p w:rsidR="001B5C1D" w:rsidRPr="006B789F" w:rsidRDefault="001B5C1D" w:rsidP="000E7D71">
      <w:pPr>
        <w:pStyle w:val="Normlnweb"/>
        <w:rPr>
          <w:sz w:val="28"/>
          <w:szCs w:val="28"/>
          <w:u w:val="single"/>
        </w:rPr>
      </w:pPr>
      <w:r w:rsidRPr="006B789F">
        <w:rPr>
          <w:sz w:val="28"/>
          <w:szCs w:val="28"/>
          <w:u w:val="single"/>
        </w:rPr>
        <w:t xml:space="preserve">dotace v oblasti </w:t>
      </w:r>
      <w:r>
        <w:rPr>
          <w:sz w:val="28"/>
          <w:szCs w:val="28"/>
          <w:u w:val="single"/>
        </w:rPr>
        <w:t>sociálních služeb (program č. 1</w:t>
      </w:r>
      <w:r w:rsidRPr="006B789F">
        <w:rPr>
          <w:sz w:val="28"/>
          <w:szCs w:val="28"/>
          <w:u w:val="single"/>
        </w:rPr>
        <w:t>):</w:t>
      </w:r>
    </w:p>
    <w:p w:rsidR="001B5C1D" w:rsidRPr="006B789F" w:rsidRDefault="001B5C1D" w:rsidP="000E7D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Sociální služby</w:t>
      </w:r>
      <w:r w:rsidRPr="006B789F">
        <w:rPr>
          <w:sz w:val="28"/>
          <w:szCs w:val="28"/>
        </w:rPr>
        <w:t xml:space="preserve"> (podprogram č. 1/1)</w:t>
      </w:r>
    </w:p>
    <w:p w:rsidR="001B5C1D" w:rsidRPr="006B789F" w:rsidRDefault="001B5C1D" w:rsidP="000E7D7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Sociální aktivity</w:t>
      </w:r>
      <w:r w:rsidRPr="006B789F">
        <w:rPr>
          <w:sz w:val="28"/>
          <w:szCs w:val="28"/>
        </w:rPr>
        <w:t xml:space="preserve"> (podprogram č. 1/2)</w:t>
      </w:r>
    </w:p>
    <w:p w:rsidR="001B5C1D" w:rsidRPr="006B789F" w:rsidRDefault="001B5C1D" w:rsidP="000E7D71">
      <w:pPr>
        <w:pStyle w:val="Normlnweb"/>
        <w:rPr>
          <w:sz w:val="28"/>
          <w:szCs w:val="28"/>
          <w:u w:val="single"/>
        </w:rPr>
      </w:pPr>
      <w:r w:rsidRPr="006B789F">
        <w:rPr>
          <w:sz w:val="28"/>
          <w:szCs w:val="28"/>
          <w:u w:val="single"/>
        </w:rPr>
        <w:t xml:space="preserve">dotace v oblasti </w:t>
      </w:r>
      <w:r>
        <w:rPr>
          <w:sz w:val="28"/>
          <w:szCs w:val="28"/>
          <w:u w:val="single"/>
        </w:rPr>
        <w:t>prevence kriminality (program č. 2</w:t>
      </w:r>
      <w:r w:rsidRPr="006B789F">
        <w:rPr>
          <w:sz w:val="28"/>
          <w:szCs w:val="28"/>
          <w:u w:val="single"/>
        </w:rPr>
        <w:t>):</w:t>
      </w:r>
    </w:p>
    <w:p w:rsidR="001B5C1D" w:rsidRPr="006B789F" w:rsidRDefault="001B5C1D" w:rsidP="000E7D7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Preventivní programy (podprogram č. 2</w:t>
      </w:r>
      <w:r w:rsidRPr="006B789F">
        <w:rPr>
          <w:sz w:val="28"/>
          <w:szCs w:val="28"/>
        </w:rPr>
        <w:t xml:space="preserve">/1) </w:t>
      </w:r>
    </w:p>
    <w:p w:rsidR="001B5C1D" w:rsidRPr="00DA7F9C" w:rsidRDefault="001B5C1D" w:rsidP="000E7D71">
      <w:pPr>
        <w:pStyle w:val="Normlnweb"/>
        <w:rPr>
          <w:sz w:val="28"/>
          <w:szCs w:val="28"/>
        </w:rPr>
      </w:pPr>
    </w:p>
    <w:p w:rsidR="001B5C1D" w:rsidRPr="006B789F" w:rsidRDefault="001B5C1D" w:rsidP="000E7D71">
      <w:pPr>
        <w:pStyle w:val="Normlnweb"/>
        <w:rPr>
          <w:b/>
          <w:sz w:val="28"/>
          <w:szCs w:val="28"/>
        </w:rPr>
      </w:pPr>
    </w:p>
    <w:p w:rsidR="001B5C1D" w:rsidRDefault="001B5C1D" w:rsidP="000E7D71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průběhu celého roku 2016 je možné žádat také o individuální dotace.</w:t>
      </w:r>
    </w:p>
    <w:p w:rsidR="001B5C1D" w:rsidRDefault="001B5C1D" w:rsidP="000E7D71">
      <w:pPr>
        <w:pStyle w:val="Normlnweb"/>
      </w:pPr>
      <w:r>
        <w:t> </w:t>
      </w:r>
    </w:p>
    <w:p w:rsidR="001B5C1D" w:rsidRDefault="001B5C1D" w:rsidP="000E7D71">
      <w:pPr>
        <w:pStyle w:val="Normlnweb"/>
      </w:pPr>
      <w:r>
        <w:t> </w:t>
      </w:r>
    </w:p>
    <w:p w:rsidR="001B5C1D" w:rsidRDefault="001B5C1D" w:rsidP="000E7D71">
      <w:pPr>
        <w:pStyle w:val="Normlnweb"/>
      </w:pPr>
    </w:p>
    <w:p w:rsidR="001B5C1D" w:rsidRDefault="001B5C1D" w:rsidP="000E7D71">
      <w:pPr>
        <w:pStyle w:val="Normlnweb"/>
      </w:pPr>
    </w:p>
    <w:tbl>
      <w:tblPr>
        <w:tblW w:w="92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6"/>
      </w:tblGrid>
      <w:tr w:rsidR="001B5C1D" w:rsidTr="00B27A3E">
        <w:trPr>
          <w:trHeight w:val="2641"/>
          <w:tblCellSpacing w:w="15" w:type="dxa"/>
        </w:trPr>
        <w:tc>
          <w:tcPr>
            <w:tcW w:w="0" w:type="auto"/>
            <w:tcBorders>
              <w:top w:val="single" w:sz="4" w:space="0" w:color="F8F8FF"/>
              <w:left w:val="single" w:sz="4" w:space="0" w:color="F8F8FF"/>
              <w:bottom w:val="single" w:sz="4" w:space="0" w:color="F8F8FF"/>
              <w:right w:val="single" w:sz="4" w:space="0" w:color="F8F8FF"/>
            </w:tcBorders>
            <w:shd w:val="clear" w:color="auto" w:fill="F5FCA5"/>
            <w:vAlign w:val="center"/>
          </w:tcPr>
          <w:p w:rsidR="001B5C1D" w:rsidRPr="003A4F4A" w:rsidRDefault="001B5C1D" w:rsidP="00B27A3E">
            <w:pPr>
              <w:pStyle w:val="Nadpis4"/>
              <w:jc w:val="center"/>
              <w:rPr>
                <w:sz w:val="32"/>
                <w:szCs w:val="32"/>
              </w:rPr>
            </w:pPr>
            <w:r w:rsidRPr="003A4F4A">
              <w:rPr>
                <w:sz w:val="32"/>
                <w:szCs w:val="32"/>
              </w:rPr>
              <w:t xml:space="preserve">Všechny dotační programy i s </w:t>
            </w:r>
            <w:r w:rsidRPr="003A4F4A">
              <w:rPr>
                <w:rStyle w:val="Siln"/>
                <w:sz w:val="32"/>
                <w:szCs w:val="32"/>
              </w:rPr>
              <w:t>TERMÍNY PRO PODÁNÍ ŽÁDOSTÍ</w:t>
            </w:r>
            <w:r w:rsidRPr="003A4F4A">
              <w:rPr>
                <w:sz w:val="32"/>
                <w:szCs w:val="32"/>
              </w:rPr>
              <w:t> o dotace budou vždy samostatně vyhlášeny a následně zveřejněny na úřední desce magistrátu a na webových stránkách města Olomouce.</w:t>
            </w:r>
          </w:p>
        </w:tc>
      </w:tr>
    </w:tbl>
    <w:p w:rsidR="001B5C1D" w:rsidRDefault="001B5C1D" w:rsidP="000E7D71">
      <w:pPr>
        <w:pStyle w:val="Normlnweb"/>
      </w:pPr>
      <w:r>
        <w:t>        </w:t>
      </w:r>
    </w:p>
    <w:p w:rsidR="001B5C1D" w:rsidRDefault="001B5C1D" w:rsidP="000E7D71">
      <w:pPr>
        <w:pStyle w:val="Normlnweb"/>
      </w:pPr>
    </w:p>
    <w:p w:rsidR="001B5C1D" w:rsidRPr="00146533" w:rsidRDefault="001B5C1D" w:rsidP="000E7D71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Program 1</w:t>
      </w:r>
      <w:r w:rsidRPr="00146533">
        <w:rPr>
          <w:b/>
          <w:sz w:val="28"/>
          <w:szCs w:val="28"/>
        </w:rPr>
        <w:t xml:space="preserve"> </w:t>
      </w:r>
      <w:r w:rsidRPr="00146533">
        <w:rPr>
          <w:b/>
          <w:sz w:val="28"/>
          <w:szCs w:val="28"/>
        </w:rPr>
        <w:tab/>
      </w:r>
      <w:r w:rsidRPr="00146533">
        <w:rPr>
          <w:b/>
          <w:sz w:val="28"/>
          <w:szCs w:val="28"/>
        </w:rPr>
        <w:tab/>
      </w:r>
      <w:r>
        <w:rPr>
          <w:b/>
          <w:smallCaps/>
          <w:sz w:val="28"/>
          <w:szCs w:val="28"/>
        </w:rPr>
        <w:t>sociální oblast 2016</w:t>
      </w:r>
      <w:r w:rsidRPr="00146533">
        <w:rPr>
          <w:b/>
          <w:smallCaps/>
          <w:sz w:val="28"/>
          <w:szCs w:val="28"/>
        </w:rPr>
        <w:t xml:space="preserve"> </w:t>
      </w:r>
    </w:p>
    <w:p w:rsidR="001B5C1D" w:rsidRPr="00146533" w:rsidRDefault="001B5C1D" w:rsidP="000E7D71">
      <w:pPr>
        <w:pStyle w:val="Normlnweb"/>
        <w:rPr>
          <w:sz w:val="28"/>
          <w:szCs w:val="28"/>
        </w:rPr>
      </w:pPr>
      <w:r>
        <w:rPr>
          <w:rStyle w:val="Siln"/>
          <w:sz w:val="28"/>
          <w:szCs w:val="28"/>
        </w:rPr>
        <w:t>Podprogram 1</w:t>
      </w:r>
      <w:r w:rsidRPr="00146533">
        <w:rPr>
          <w:rStyle w:val="Siln"/>
          <w:sz w:val="28"/>
          <w:szCs w:val="28"/>
        </w:rPr>
        <w:t>/1</w:t>
      </w:r>
      <w:r w:rsidRPr="00146533">
        <w:rPr>
          <w:rStyle w:val="Siln"/>
          <w:sz w:val="28"/>
          <w:szCs w:val="28"/>
        </w:rPr>
        <w:tab/>
      </w:r>
      <w:r w:rsidRPr="00716595">
        <w:rPr>
          <w:b/>
          <w:smallCaps/>
          <w:sz w:val="28"/>
          <w:szCs w:val="28"/>
        </w:rPr>
        <w:t>sociální služby v</w:t>
      </w:r>
      <w:r>
        <w:rPr>
          <w:b/>
          <w:smallCaps/>
          <w:sz w:val="28"/>
          <w:szCs w:val="28"/>
        </w:rPr>
        <w:t> </w:t>
      </w:r>
      <w:proofErr w:type="spellStart"/>
      <w:r w:rsidRPr="00716595">
        <w:rPr>
          <w:b/>
          <w:smallCaps/>
          <w:sz w:val="28"/>
          <w:szCs w:val="28"/>
        </w:rPr>
        <w:t>olomouci</w:t>
      </w:r>
      <w:proofErr w:type="spellEnd"/>
      <w:r>
        <w:rPr>
          <w:b/>
          <w:smallCaps/>
          <w:sz w:val="28"/>
          <w:szCs w:val="28"/>
        </w:rPr>
        <w:t xml:space="preserve"> v roce</w:t>
      </w:r>
      <w:r w:rsidRPr="00716595">
        <w:rPr>
          <w:b/>
          <w:smallCaps/>
          <w:sz w:val="28"/>
          <w:szCs w:val="28"/>
        </w:rPr>
        <w:t xml:space="preserve"> 2016</w:t>
      </w:r>
    </w:p>
    <w:p w:rsidR="001B5C1D" w:rsidRDefault="001B5C1D" w:rsidP="000E7D71">
      <w:pPr>
        <w:pStyle w:val="Normlnweb"/>
        <w:jc w:val="center"/>
      </w:pPr>
      <w: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B27A3E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B27A3E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jc w:val="center"/>
            </w:pPr>
            <w:r>
              <w:rPr>
                <w:rStyle w:val="Siln"/>
              </w:rPr>
              <w:t>IDENTIFIKAČNÍ ÚDAJE PROGRAMU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F4C46" w:rsidRDefault="001B5C1D" w:rsidP="00B27A3E">
            <w:pPr>
              <w:pStyle w:val="Normlnweb"/>
              <w:rPr>
                <w:b/>
              </w:rPr>
            </w:pPr>
            <w:r>
              <w:rPr>
                <w:b/>
              </w:rPr>
              <w:t>1/</w:t>
            </w:r>
            <w:r w:rsidRPr="00FF4C46">
              <w:rPr>
                <w:b/>
              </w:rPr>
              <w:t>1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rPr>
                <w:rStyle w:val="Siln"/>
              </w:rPr>
              <w:t>Sociální služby v Olomouci v roce 2016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rPr>
                <w:rStyle w:val="Siln"/>
              </w:rPr>
              <w:t>Odbor sociálních věcí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 xml:space="preserve">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4C45F2" w:rsidRDefault="001B5C1D" w:rsidP="00B27A3E">
            <w:pPr>
              <w:pStyle w:val="Normlnweb"/>
              <w:rPr>
                <w:i/>
                <w:strike/>
              </w:rPr>
            </w:pPr>
            <w:r w:rsidRPr="004C45F2">
              <w:rPr>
                <w:b/>
              </w:rPr>
              <w:t>10 900 000 Kč</w:t>
            </w:r>
          </w:p>
        </w:tc>
      </w:tr>
      <w:tr w:rsidR="001B5C1D" w:rsidTr="00B27A3E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B27A3E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autoSpaceDE w:val="0"/>
              <w:autoSpaceDN w:val="0"/>
              <w:adjustRightInd w:val="0"/>
              <w:jc w:val="both"/>
            </w:pPr>
            <w:r>
              <w:t>F</w:t>
            </w:r>
            <w:r w:rsidRPr="00FA180F">
              <w:t>inancování základních druhů a forem registrovaných</w:t>
            </w:r>
            <w:r>
              <w:t xml:space="preserve"> </w:t>
            </w:r>
            <w:r w:rsidRPr="00FA180F">
              <w:t>sociálních služeb poskytovaných v rozsahu stanoveném zákonem č. 108/2006 Sb.,</w:t>
            </w:r>
            <w:r>
              <w:t xml:space="preserve"> </w:t>
            </w:r>
            <w:r>
              <w:br/>
            </w:r>
            <w:r w:rsidRPr="00FA180F">
              <w:t>o sociálních službách, v platném znění</w:t>
            </w:r>
            <w:r>
              <w:t>.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A180F" w:rsidRDefault="001B5C1D" w:rsidP="00B27A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180F">
              <w:rPr>
                <w:b/>
              </w:rPr>
              <w:t>Zlepšení situace znevýhodněných skupin obyvatelstva (zdravotně, sociálně, věkově, apod.) a prevence prohlubování sociální izolace.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jc w:val="both"/>
              <w:rPr>
                <w:color w:val="FF0000"/>
              </w:rPr>
            </w:pPr>
            <w:r w:rsidRPr="00023043">
              <w:t>Dotace</w:t>
            </w:r>
            <w:r>
              <w:t xml:space="preserve"> neinvestičního charakteru. </w:t>
            </w:r>
          </w:p>
          <w:p w:rsidR="001B5C1D" w:rsidRPr="00023043" w:rsidRDefault="001B5C1D" w:rsidP="00B27A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23043">
              <w:rPr>
                <w:rFonts w:ascii="Times New Roman" w:hAnsi="Times New Roman" w:cs="Times New Roman"/>
                <w:color w:val="auto"/>
              </w:rPr>
              <w:t>Dotace je poskytována ve formě vyrovnávací platby za závazek veřejné služby poskytované určitým subjektům pověřeným poskytováním služeb obecného hospodářského zájmu, v souladu s rozhodnutím Evropské komise ze dne 20. prosince 2011 o použití čl. 106 odst. 2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023043">
              <w:rPr>
                <w:rFonts w:ascii="Times New Roman" w:hAnsi="Times New Roman" w:cs="Times New Roman"/>
                <w:color w:val="auto"/>
              </w:rPr>
              <w:t xml:space="preserve">Smlouvy o fungování Evropské unie. </w:t>
            </w:r>
          </w:p>
          <w:p w:rsidR="001B5C1D" w:rsidRDefault="001B5C1D" w:rsidP="00B27A3E">
            <w:pPr>
              <w:pStyle w:val="Normlnweb"/>
              <w:jc w:val="both"/>
            </w:pP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autoSpaceDE w:val="0"/>
              <w:autoSpaceDN w:val="0"/>
              <w:adjustRightInd w:val="0"/>
              <w:jc w:val="both"/>
            </w:pPr>
            <w:r w:rsidRPr="0090206D">
              <w:t>Žadatelem m</w:t>
            </w:r>
            <w:r>
              <w:t>ůže</w:t>
            </w:r>
            <w:r w:rsidRPr="0090206D">
              <w:t xml:space="preserve"> být fyzick</w:t>
            </w:r>
            <w:r>
              <w:t>á nebo právnická osoba</w:t>
            </w:r>
            <w:r w:rsidRPr="0090206D">
              <w:t>,</w:t>
            </w:r>
            <w:r>
              <w:t xml:space="preserve"> která</w:t>
            </w:r>
            <w:r w:rsidRPr="0090206D">
              <w:t xml:space="preserve"> na území města</w:t>
            </w:r>
            <w:r>
              <w:t xml:space="preserve"> </w:t>
            </w:r>
            <w:r w:rsidRPr="0090206D">
              <w:t>Ol</w:t>
            </w:r>
            <w:r>
              <w:t xml:space="preserve">omouce </w:t>
            </w:r>
            <w:r w:rsidRPr="00A766F7">
              <w:t>poskytuj</w:t>
            </w:r>
            <w:r>
              <w:t>e</w:t>
            </w:r>
            <w:r w:rsidRPr="00A766F7">
              <w:t xml:space="preserve"> sociální službu</w:t>
            </w:r>
            <w:r>
              <w:t xml:space="preserve">, a </w:t>
            </w:r>
            <w:r w:rsidRPr="00A766F7">
              <w:t>která je zařazena do sítě sociálních služeb Olomouckého kraje</w:t>
            </w:r>
            <w:r>
              <w:t>. Statutární město Olomouc</w:t>
            </w:r>
            <w:r w:rsidRPr="00A766F7">
              <w:t xml:space="preserve"> </w:t>
            </w:r>
            <w:r>
              <w:t>se připojuje</w:t>
            </w:r>
            <w:r w:rsidRPr="00A766F7">
              <w:t xml:space="preserve"> </w:t>
            </w:r>
            <w:r>
              <w:t>k</w:t>
            </w:r>
            <w:r w:rsidRPr="00A766F7">
              <w:t xml:space="preserve"> pově</w:t>
            </w:r>
            <w:r>
              <w:t xml:space="preserve">ření k výkonu veřejné služby </w:t>
            </w:r>
            <w:r w:rsidRPr="00A766F7">
              <w:t>Olomouckého kraje</w:t>
            </w:r>
            <w:r>
              <w:t>.</w:t>
            </w:r>
          </w:p>
          <w:p w:rsidR="001B5C1D" w:rsidRDefault="001B5C1D" w:rsidP="00B27A3E">
            <w:pPr>
              <w:autoSpaceDE w:val="0"/>
              <w:autoSpaceDN w:val="0"/>
              <w:adjustRightInd w:val="0"/>
              <w:jc w:val="both"/>
            </w:pPr>
          </w:p>
          <w:p w:rsidR="001B5C1D" w:rsidRPr="00A766F7" w:rsidRDefault="001B5C1D" w:rsidP="00B27A3E">
            <w:pPr>
              <w:autoSpaceDE w:val="0"/>
              <w:autoSpaceDN w:val="0"/>
              <w:adjustRightInd w:val="0"/>
              <w:jc w:val="both"/>
            </w:pPr>
            <w:r w:rsidRPr="00A766F7">
              <w:t>Jedná se o:</w:t>
            </w:r>
          </w:p>
          <w:p w:rsidR="001B5C1D" w:rsidRPr="0090206D" w:rsidRDefault="001B5C1D" w:rsidP="00B27A3E">
            <w:pPr>
              <w:numPr>
                <w:ilvl w:val="2"/>
                <w:numId w:val="1"/>
              </w:numPr>
              <w:tabs>
                <w:tab w:val="clear" w:pos="2160"/>
                <w:tab w:val="num" w:pos="306"/>
              </w:tabs>
              <w:autoSpaceDE w:val="0"/>
              <w:autoSpaceDN w:val="0"/>
              <w:adjustRightInd w:val="0"/>
              <w:ind w:left="306" w:hanging="284"/>
              <w:jc w:val="both"/>
            </w:pPr>
            <w:r w:rsidRPr="00A766F7">
              <w:t>nepodnikatelské subjekty, tj. nestátní</w:t>
            </w:r>
            <w:r w:rsidRPr="0090206D">
              <w:t xml:space="preserve"> neziskové organizace (spolky,</w:t>
            </w:r>
          </w:p>
          <w:p w:rsidR="001B5C1D" w:rsidRPr="0090206D" w:rsidRDefault="001B5C1D" w:rsidP="00B27A3E">
            <w:pPr>
              <w:autoSpaceDE w:val="0"/>
              <w:autoSpaceDN w:val="0"/>
              <w:adjustRightInd w:val="0"/>
              <w:jc w:val="both"/>
            </w:pPr>
            <w:r w:rsidRPr="0090206D">
              <w:t>obecně prospěšné společnosti, ústavy, církevní právnické osoby, nadace</w:t>
            </w:r>
          </w:p>
          <w:p w:rsidR="001B5C1D" w:rsidRPr="0090206D" w:rsidRDefault="001B5C1D" w:rsidP="00B27A3E">
            <w:pPr>
              <w:autoSpaceDE w:val="0"/>
              <w:autoSpaceDN w:val="0"/>
              <w:adjustRightInd w:val="0"/>
              <w:jc w:val="both"/>
            </w:pPr>
            <w:r w:rsidRPr="0090206D">
              <w:t>a nadační fondy), školy a školská zařízení, zájmová sdružení právnických</w:t>
            </w:r>
            <w:r>
              <w:t xml:space="preserve"> </w:t>
            </w:r>
            <w:r w:rsidRPr="0090206D">
              <w:t>osob;</w:t>
            </w:r>
          </w:p>
          <w:p w:rsidR="001B5C1D" w:rsidRPr="0090206D" w:rsidRDefault="001B5C1D" w:rsidP="00B27A3E">
            <w:pPr>
              <w:numPr>
                <w:ilvl w:val="2"/>
                <w:numId w:val="1"/>
              </w:numPr>
              <w:tabs>
                <w:tab w:val="clear" w:pos="2160"/>
                <w:tab w:val="num" w:pos="306"/>
              </w:tabs>
              <w:autoSpaceDE w:val="0"/>
              <w:autoSpaceDN w:val="0"/>
              <w:adjustRightInd w:val="0"/>
              <w:ind w:hanging="2138"/>
              <w:jc w:val="both"/>
            </w:pPr>
            <w:r w:rsidRPr="0090206D">
              <w:t>podnikatelské subjekty vymezené v § 1 zákona č. 90/2012 Sb., o</w:t>
            </w:r>
          </w:p>
          <w:p w:rsidR="001B5C1D" w:rsidRPr="0090206D" w:rsidRDefault="001B5C1D" w:rsidP="00B27A3E">
            <w:pPr>
              <w:autoSpaceDE w:val="0"/>
              <w:autoSpaceDN w:val="0"/>
              <w:adjustRightInd w:val="0"/>
              <w:jc w:val="both"/>
            </w:pPr>
            <w:r w:rsidRPr="0090206D">
              <w:t xml:space="preserve">obchodních </w:t>
            </w:r>
            <w:proofErr w:type="gramStart"/>
            <w:r w:rsidRPr="0090206D">
              <w:t>společnostech</w:t>
            </w:r>
            <w:proofErr w:type="gramEnd"/>
            <w:r w:rsidRPr="0090206D">
              <w:t xml:space="preserve"> a družstvech;</w:t>
            </w:r>
          </w:p>
          <w:p w:rsidR="001B5C1D" w:rsidRPr="0090206D" w:rsidRDefault="001B5C1D" w:rsidP="00B27A3E">
            <w:pPr>
              <w:numPr>
                <w:ilvl w:val="2"/>
                <w:numId w:val="1"/>
              </w:numPr>
              <w:tabs>
                <w:tab w:val="clear" w:pos="2160"/>
                <w:tab w:val="num" w:pos="306"/>
              </w:tabs>
              <w:autoSpaceDE w:val="0"/>
              <w:autoSpaceDN w:val="0"/>
              <w:adjustRightInd w:val="0"/>
              <w:ind w:left="306" w:hanging="284"/>
              <w:jc w:val="both"/>
            </w:pPr>
            <w:r w:rsidRPr="0090206D">
              <w:t xml:space="preserve">podnikatele - osoby vymezené v § </w:t>
            </w:r>
            <w:smartTag w:uri="urn:schemas-microsoft-com:office:smarttags" w:element="metricconverter">
              <w:smartTagPr>
                <w:attr w:name="ProductID" w:val="420 a"/>
              </w:smartTagPr>
              <w:r w:rsidRPr="0090206D">
                <w:t>420 a</w:t>
              </w:r>
            </w:smartTag>
            <w:r w:rsidRPr="0090206D">
              <w:t xml:space="preserve"> násl. zákona č. 89/2012 Sb., občanský zákoník.</w:t>
            </w:r>
          </w:p>
          <w:p w:rsidR="001B5C1D" w:rsidRDefault="001B5C1D" w:rsidP="00B27A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B5C1D" w:rsidRPr="00ED0528" w:rsidRDefault="001B5C1D" w:rsidP="00B27A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A54F2">
              <w:rPr>
                <w:b/>
              </w:rPr>
              <w:t>Žadatelem nem</w:t>
            </w:r>
            <w:r>
              <w:rPr>
                <w:b/>
              </w:rPr>
              <w:t>ůže</w:t>
            </w:r>
            <w:r w:rsidRPr="003A54F2">
              <w:rPr>
                <w:b/>
              </w:rPr>
              <w:t xml:space="preserve"> být organizace, kter</w:t>
            </w:r>
            <w:r>
              <w:rPr>
                <w:b/>
              </w:rPr>
              <w:t>á může</w:t>
            </w:r>
            <w:r w:rsidRPr="003A54F2">
              <w:rPr>
                <w:b/>
              </w:rPr>
              <w:t xml:space="preserve"> získat finanční </w:t>
            </w:r>
            <w:r w:rsidRPr="00ED0528">
              <w:rPr>
                <w:b/>
              </w:rPr>
              <w:t>podporu v rámci Programu finanční podpory poskytování sociálních služeb v Olomouckém kraji - podprogramu 3.</w:t>
            </w:r>
          </w:p>
          <w:p w:rsidR="001B5C1D" w:rsidRPr="00ED0528" w:rsidRDefault="001B5C1D" w:rsidP="00B27A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B5C1D" w:rsidRPr="00A766F7" w:rsidRDefault="001B5C1D" w:rsidP="00B27A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528">
              <w:rPr>
                <w:b/>
              </w:rPr>
              <w:lastRenderedPageBreak/>
              <w:t>Počet úvazků uvedených v žádosti nesmí přesáhnout počet úvazků uvedených v registraci dané sociální služby.</w:t>
            </w:r>
          </w:p>
        </w:tc>
      </w:tr>
      <w:tr w:rsidR="001B5C1D" w:rsidTr="00B27A3E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90" w:lineRule="atLeast"/>
            </w:pPr>
            <w:r>
              <w:lastRenderedPageBreak/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891F34">
              <w:rPr>
                <w:u w:val="single"/>
              </w:rPr>
              <w:t xml:space="preserve">oddělení </w:t>
            </w:r>
            <w:r>
              <w:rPr>
                <w:u w:val="single"/>
              </w:rPr>
              <w:t>sociálních služeb</w:t>
            </w:r>
            <w:r>
              <w:t xml:space="preserve"> – hodnocení formální a věcné správnosti.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3A54F2">
              <w:rPr>
                <w:u w:val="single"/>
              </w:rPr>
              <w:t>realizačně manažerský tým komunitního plánování sociálních služeb města Olomouce</w:t>
            </w:r>
            <w:r>
              <w:t xml:space="preserve"> - posouzení žádostí a předběžné hodnocení.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rPr>
                <w:u w:val="single"/>
              </w:rPr>
              <w:t xml:space="preserve">3) sociální </w:t>
            </w:r>
            <w:r w:rsidRPr="00891F34">
              <w:rPr>
                <w:u w:val="single"/>
              </w:rPr>
              <w:t>komise Rady města Olomouce</w:t>
            </w:r>
            <w:r>
              <w:t xml:space="preserve"> – hodnocení závazných a specifických kritérií žádostí.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4) </w:t>
            </w:r>
            <w:r w:rsidRPr="00891F34">
              <w:rPr>
                <w:u w:val="single"/>
              </w:rPr>
              <w:t>Rada města Olomouce</w:t>
            </w:r>
            <w:r>
              <w:t xml:space="preserve"> – hodnocení přínosu z hlediska potřeb občanů.</w:t>
            </w:r>
          </w:p>
        </w:tc>
      </w:tr>
      <w:tr w:rsidR="001B5C1D" w:rsidTr="00B27A3E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120" w:lineRule="atLeast"/>
            </w:pPr>
            <w:r>
              <w:t>Rada města Olomouce (do 50 000 Kč), Zastupitelstvo města Olomouce (nad 50 000 Kč)</w:t>
            </w:r>
          </w:p>
        </w:tc>
      </w:tr>
      <w:tr w:rsidR="001B5C1D" w:rsidTr="00B27A3E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Pr="00ED0528" w:rsidRDefault="001B5C1D" w:rsidP="00B27A3E">
            <w:pPr>
              <w:pStyle w:val="Normlnweb"/>
              <w:spacing w:line="120" w:lineRule="atLeast"/>
            </w:pPr>
            <w:r w:rsidRPr="00ED0528">
              <w:t>Kontaktní osoba</w:t>
            </w:r>
          </w:p>
          <w:p w:rsidR="001B5C1D" w:rsidRDefault="001B5C1D" w:rsidP="00B27A3E">
            <w:pPr>
              <w:pStyle w:val="Normlnweb"/>
              <w:spacing w:line="120" w:lineRule="atLeast"/>
            </w:pPr>
            <w:r w:rsidRPr="00ED0528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before="0" w:beforeAutospacing="0" w:after="0" w:afterAutospacing="0"/>
            </w:pPr>
            <w:r>
              <w:t>Mgr. Zdislav Doleček, telefon: 585 562 105, mobil: 606 730 361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46" w:history="1">
              <w:r w:rsidRPr="00DB7751">
                <w:rPr>
                  <w:rStyle w:val="Hypertextovodkaz"/>
                </w:rPr>
                <w:t>zdislav.dolecek@olomouc.eu</w:t>
              </w:r>
            </w:hyperlink>
          </w:p>
        </w:tc>
      </w:tr>
    </w:tbl>
    <w:p w:rsidR="001B5C1D" w:rsidRDefault="001B5C1D" w:rsidP="000E7D71">
      <w:pPr>
        <w:pStyle w:val="Nadpis9"/>
        <w:rPr>
          <w:rFonts w:ascii="Times New Roman" w:hAnsi="Times New Roman" w:cs="Times New Roman"/>
          <w:b/>
          <w:sz w:val="28"/>
          <w:szCs w:val="28"/>
        </w:rPr>
      </w:pPr>
    </w:p>
    <w:p w:rsidR="001B5C1D" w:rsidRPr="00146533" w:rsidRDefault="001B5C1D" w:rsidP="000E7D71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46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Podprogram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46533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1B5C1D" w:rsidRDefault="001B5C1D" w:rsidP="000E7D71">
      <w:pPr>
        <w:ind w:left="425" w:hanging="425"/>
        <w:jc w:val="center"/>
        <w:rPr>
          <w:b/>
          <w:szCs w:val="28"/>
        </w:rPr>
      </w:pPr>
    </w:p>
    <w:p w:rsidR="001B5C1D" w:rsidRDefault="001B5C1D" w:rsidP="000E7D71">
      <w:pPr>
        <w:ind w:left="425" w:hanging="42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sociální služby v </w:t>
      </w:r>
      <w:proofErr w:type="spellStart"/>
      <w:r>
        <w:rPr>
          <w:b/>
          <w:smallCaps/>
          <w:sz w:val="28"/>
          <w:szCs w:val="28"/>
        </w:rPr>
        <w:t>olomouci</w:t>
      </w:r>
      <w:proofErr w:type="spellEnd"/>
      <w:r>
        <w:rPr>
          <w:b/>
          <w:smallCaps/>
          <w:sz w:val="28"/>
          <w:szCs w:val="28"/>
        </w:rPr>
        <w:t xml:space="preserve"> 2016</w:t>
      </w:r>
      <w:r w:rsidRPr="00146533">
        <w:rPr>
          <w:b/>
          <w:smallCaps/>
          <w:sz w:val="28"/>
          <w:szCs w:val="28"/>
        </w:rPr>
        <w:t xml:space="preserve"> </w:t>
      </w:r>
    </w:p>
    <w:p w:rsidR="001B5C1D" w:rsidRPr="001176D4" w:rsidRDefault="001B5C1D" w:rsidP="000E7D71">
      <w:pPr>
        <w:ind w:left="425" w:hanging="425"/>
        <w:jc w:val="center"/>
      </w:pPr>
      <w:r>
        <w:t>(podmínky poskytnutí programové podpory)</w:t>
      </w:r>
    </w:p>
    <w:p w:rsidR="001B5C1D" w:rsidRDefault="001B5C1D" w:rsidP="000E7D71">
      <w:pPr>
        <w:rPr>
          <w:b/>
        </w:rPr>
      </w:pPr>
    </w:p>
    <w:p w:rsidR="001B5C1D" w:rsidRDefault="001B5C1D" w:rsidP="000E7D71">
      <w:pPr>
        <w:rPr>
          <w:b/>
        </w:rPr>
      </w:pPr>
    </w:p>
    <w:p w:rsidR="001B5C1D" w:rsidRPr="00F147E4" w:rsidRDefault="001B5C1D" w:rsidP="000E7D71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Pr="003A54F2" w:rsidRDefault="001B5C1D" w:rsidP="000E7D71">
      <w:pPr>
        <w:autoSpaceDE w:val="0"/>
        <w:autoSpaceDN w:val="0"/>
        <w:adjustRightInd w:val="0"/>
        <w:jc w:val="both"/>
      </w:pPr>
      <w:r w:rsidRPr="003A54F2">
        <w:t>Dotace lze poskytnout jen na financování základních druhů a forem registrovaných</w:t>
      </w:r>
      <w:r>
        <w:t xml:space="preserve"> </w:t>
      </w:r>
      <w:r w:rsidRPr="003A54F2">
        <w:t>sociálních služeb poskytovaných v rozsahu stanoveném zákonem č. 108/2006 Sb.,</w:t>
      </w:r>
      <w:r>
        <w:t xml:space="preserve"> </w:t>
      </w:r>
      <w:r w:rsidRPr="003A54F2">
        <w:t>o sociálních službách, v platném znění</w:t>
      </w:r>
      <w:r>
        <w:t>,</w:t>
      </w:r>
      <w:r w:rsidRPr="003A54F2">
        <w:t xml:space="preserve"> a to v období od 1. 1. 2016 do 31. 12. 2016.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Pr="003A54F2" w:rsidRDefault="001B5C1D" w:rsidP="000E7D71">
      <w:pPr>
        <w:autoSpaceDE w:val="0"/>
        <w:autoSpaceDN w:val="0"/>
        <w:adjustRightInd w:val="0"/>
        <w:jc w:val="both"/>
      </w:pPr>
      <w:r w:rsidRPr="003A54F2">
        <w:t>Cílem je zlepšení situace znevýhodněných skupin obyvatelstva (zdravotně, sociálně, věkově, apod.) a prevence prohlubování sociální izolace. Podpora sociálních služeb ve městě Olomouci vychází z potřeby zachování stávající sítě sociálních služeb, potažmo z nutnosti jejího rozvoje. Síť sociálních služeb a její rozvoj jsou identifikovány v komunitním plánu sociálních služeb v Olomouci.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Pr="006F7ABB" w:rsidRDefault="001B5C1D" w:rsidP="000E7D71">
      <w:pPr>
        <w:jc w:val="both"/>
      </w:pPr>
      <w:r>
        <w:t>Předpokládaný o</w:t>
      </w:r>
      <w:r w:rsidRPr="006F7ABB">
        <w:t xml:space="preserve">bjem disponibilních finančních prostředků pro tento program v rozpočtu je </w:t>
      </w:r>
      <w:r w:rsidRPr="004C45F2">
        <w:rPr>
          <w:b/>
        </w:rPr>
        <w:t>10 900 000 Kč</w:t>
      </w:r>
      <w:r w:rsidRPr="004C45F2">
        <w:t>.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 Kč</w:t>
      </w:r>
    </w:p>
    <w:p w:rsidR="001B5C1D" w:rsidRPr="00F51B92" w:rsidRDefault="001B5C1D" w:rsidP="000E7D71">
      <w:pPr>
        <w:autoSpaceDE w:val="0"/>
        <w:autoSpaceDN w:val="0"/>
        <w:adjustRightInd w:val="0"/>
        <w:jc w:val="both"/>
      </w:pPr>
      <w:r w:rsidRPr="00F51B92">
        <w:t xml:space="preserve">Sociální služby budou </w:t>
      </w:r>
      <w:r>
        <w:t>v rámci tohoto podprogramu</w:t>
      </w:r>
      <w:r w:rsidRPr="00F51B92">
        <w:t xml:space="preserve"> financovány prostřednictvím vyrovnávací</w:t>
      </w:r>
      <w:r>
        <w:t xml:space="preserve"> </w:t>
      </w:r>
      <w:r w:rsidRPr="00F51B92">
        <w:t>platby.</w:t>
      </w:r>
      <w:r>
        <w:t xml:space="preserve"> </w:t>
      </w:r>
      <w:r w:rsidRPr="00F51B92">
        <w:t>Vyrovnávací platba je stanovena jako celková výše finančních prostředků z</w:t>
      </w:r>
      <w:r>
        <w:t xml:space="preserve"> veřejných </w:t>
      </w:r>
      <w:r w:rsidRPr="00F51B92">
        <w:t>rozpočtů (včetně ESF), kterou poskytovatel sociálních služeb potřebuje k</w:t>
      </w:r>
      <w:r>
        <w:t xml:space="preserve"> </w:t>
      </w:r>
      <w:r w:rsidRPr="00F51B92">
        <w:t>zajištění dostupnosti poskytování základních činností sociální služby vedle</w:t>
      </w:r>
      <w:r>
        <w:t xml:space="preserve"> </w:t>
      </w:r>
      <w:r w:rsidRPr="00F51B92">
        <w:t>prostředků, které získá z vlastní činnosti. Finanční prostředky poskytnuté z</w:t>
      </w:r>
      <w:r>
        <w:t> </w:t>
      </w:r>
      <w:r w:rsidRPr="00F51B92">
        <w:t>veřejných</w:t>
      </w:r>
      <w:r>
        <w:t xml:space="preserve"> </w:t>
      </w:r>
      <w:r w:rsidRPr="00F51B92">
        <w:t>rozpočtů na základní činnosti konkrétní sociální služby nesm</w:t>
      </w:r>
      <w:r>
        <w:t>ěj</w:t>
      </w:r>
      <w:r w:rsidRPr="00F51B92">
        <w:t>í v součtu překročit výši</w:t>
      </w:r>
      <w:r>
        <w:t xml:space="preserve"> </w:t>
      </w:r>
      <w:r w:rsidRPr="00F51B92">
        <w:t xml:space="preserve">vyrovnávací platby stanovené v pověření (srov. </w:t>
      </w:r>
      <w:r>
        <w:t>Okruh žadatelů</w:t>
      </w:r>
      <w:r w:rsidRPr="00F51B92">
        <w:t>).</w:t>
      </w:r>
    </w:p>
    <w:p w:rsidR="001B5C1D" w:rsidRDefault="001B5C1D" w:rsidP="000E7D71">
      <w:pPr>
        <w:autoSpaceDE w:val="0"/>
        <w:autoSpaceDN w:val="0"/>
        <w:adjustRightInd w:val="0"/>
        <w:jc w:val="both"/>
      </w:pPr>
    </w:p>
    <w:p w:rsidR="001B5C1D" w:rsidRDefault="001B5C1D" w:rsidP="000E7D71">
      <w:pPr>
        <w:autoSpaceDE w:val="0"/>
        <w:autoSpaceDN w:val="0"/>
        <w:adjustRightInd w:val="0"/>
        <w:jc w:val="both"/>
      </w:pPr>
      <w:r w:rsidRPr="00F51B92">
        <w:t>Maximální výše dotace dorovnává pouze část vyrovnávací platby</w:t>
      </w:r>
      <w:r>
        <w:t xml:space="preserve"> (lze předpokládat, že nepřesáhne </w:t>
      </w:r>
      <w:r w:rsidRPr="00F51B92">
        <w:t>20 % z vypočítaného podílu</w:t>
      </w:r>
      <w:r>
        <w:t xml:space="preserve"> </w:t>
      </w:r>
      <w:r w:rsidRPr="00F51B92">
        <w:t>spolufinancování z rozpočtu obce</w:t>
      </w:r>
      <w:r>
        <w:t>)</w:t>
      </w:r>
      <w:r w:rsidRPr="00F51B92">
        <w:t>.</w:t>
      </w:r>
      <w:r>
        <w:t xml:space="preserve"> Konkrétní výše bude záviset na počtu žádostí a možnostech rozpočtu, tj. m</w:t>
      </w:r>
      <w:r w:rsidRPr="00F51B92">
        <w:t>aximální výše dotace je určena procentuálním podílem obce (z vyčleněného</w:t>
      </w:r>
      <w:r>
        <w:t xml:space="preserve"> </w:t>
      </w:r>
      <w:r w:rsidRPr="00F51B92">
        <w:t>objemu peněžních prostředků) na spolufinancování sociálních služeb v</w:t>
      </w:r>
      <w:r>
        <w:t> </w:t>
      </w:r>
      <w:r w:rsidRPr="00F51B92">
        <w:t>rámci</w:t>
      </w:r>
      <w:r>
        <w:t xml:space="preserve"> </w:t>
      </w:r>
      <w:r w:rsidRPr="00F51B92">
        <w:t>vyrovnávací platby. Procentuální podíl je vypočítán z optimální částky dle vzorce</w:t>
      </w:r>
      <w:r>
        <w:t xml:space="preserve"> </w:t>
      </w:r>
      <w:r w:rsidRPr="00F51B92">
        <w:t>převzatého z Programu finanční podpory poskytování sociálních služeb</w:t>
      </w:r>
      <w:r>
        <w:t xml:space="preserve"> </w:t>
      </w:r>
      <w:r w:rsidRPr="00F51B92">
        <w:t>v Olomouckém kraji.</w:t>
      </w:r>
      <w:r>
        <w:t xml:space="preserve"> </w:t>
      </w:r>
      <w:r w:rsidRPr="00F51B92">
        <w:t>U částek může dojít k menším výkyvům s ohledem na váhu historie dříve</w:t>
      </w:r>
      <w:r>
        <w:t xml:space="preserve"> </w:t>
      </w:r>
      <w:r w:rsidRPr="00F51B92">
        <w:t>poskytnutých dot</w:t>
      </w:r>
      <w:r>
        <w:t>ací.</w:t>
      </w:r>
    </w:p>
    <w:p w:rsidR="001B5C1D" w:rsidRDefault="001B5C1D" w:rsidP="000E7D71">
      <w:pPr>
        <w:jc w:val="both"/>
        <w:rPr>
          <w:b/>
        </w:rPr>
      </w:pPr>
    </w:p>
    <w:p w:rsidR="001B5C1D" w:rsidRDefault="001B5C1D" w:rsidP="000E7D71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0E7D71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0E7D71">
      <w:pPr>
        <w:jc w:val="both"/>
      </w:pPr>
    </w:p>
    <w:p w:rsidR="001B5C1D" w:rsidRPr="00B27C32" w:rsidRDefault="001B5C1D" w:rsidP="000E7D7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>Formální, věcná správnost a působení ža</w:t>
      </w:r>
      <w:r>
        <w:rPr>
          <w:b/>
          <w:u w:val="single"/>
        </w:rPr>
        <w:t>datele</w:t>
      </w:r>
    </w:p>
    <w:p w:rsidR="001B5C1D" w:rsidRDefault="001B5C1D" w:rsidP="000E7D71">
      <w:pPr>
        <w:ind w:left="708"/>
        <w:jc w:val="both"/>
      </w:pPr>
      <w:r w:rsidRPr="006554B5">
        <w:t>Žá</w:t>
      </w:r>
      <w:r>
        <w:t xml:space="preserve">dost odpovídá vypsanému programu, podání žádosti ve stanoveném termínu a formě, úplné a správné vyplnění žádosti, dodání všech požadovaných příloh, aktuální </w:t>
      </w:r>
      <w:r>
        <w:lastRenderedPageBreak/>
        <w:t>kontakty a podpis oprávněné osoby, informace o činnosti žadatele (schopnost realizace, personální a technické zabezpečení).</w:t>
      </w:r>
    </w:p>
    <w:p w:rsidR="001B5C1D" w:rsidRDefault="001B5C1D" w:rsidP="000E7D71">
      <w:pPr>
        <w:jc w:val="both"/>
        <w:rPr>
          <w:b/>
          <w:u w:val="single"/>
        </w:rPr>
      </w:pPr>
    </w:p>
    <w:p w:rsidR="001B5C1D" w:rsidRDefault="001B5C1D" w:rsidP="000E7D7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0E7D71">
      <w:pPr>
        <w:ind w:firstLine="708"/>
        <w:jc w:val="both"/>
      </w:pPr>
      <w:r>
        <w:t>Soulad s připravovaným komunitním plánem města Olomouce pro léta 2016 – 2019.</w:t>
      </w:r>
    </w:p>
    <w:p w:rsidR="001B5C1D" w:rsidRDefault="001B5C1D" w:rsidP="000E7D71">
      <w:pPr>
        <w:jc w:val="both"/>
      </w:pPr>
      <w:r>
        <w:tab/>
      </w:r>
    </w:p>
    <w:p w:rsidR="001B5C1D" w:rsidRDefault="001B5C1D" w:rsidP="000E7D7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3. Projekt – kvalita, tradice, dopad na veřejnost apod.</w:t>
      </w:r>
    </w:p>
    <w:p w:rsidR="001B5C1D" w:rsidRDefault="001B5C1D" w:rsidP="000E7D71">
      <w:pPr>
        <w:ind w:left="708"/>
        <w:jc w:val="both"/>
      </w:pPr>
      <w:r>
        <w:t>Kvalita projektu, věcná a časová proveditelnost, spolupracující subjekty a míra jejich zapojení, reálný a průhledný rozpočet, aktivní podíl ostatních zdrojů financování.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Default="001B5C1D" w:rsidP="000E7D71">
      <w:pPr>
        <w:jc w:val="both"/>
      </w:pPr>
      <w:r>
        <w:t>Žadatelem o dotaci může být právnická nebo fyzická osoba, která realizuje veřejně prospěšné činnosti a projekty (dále jen „žadatel“). Forma právní osobnosti není pro poskytnutí dotace podstatná.</w:t>
      </w:r>
    </w:p>
    <w:p w:rsidR="001B5C1D" w:rsidRDefault="001B5C1D" w:rsidP="000E7D71">
      <w:pPr>
        <w:jc w:val="both"/>
        <w:rPr>
          <w:b/>
        </w:rPr>
      </w:pPr>
    </w:p>
    <w:p w:rsidR="001B5C1D" w:rsidRDefault="001B5C1D" w:rsidP="000E7D71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Default="001B5C1D" w:rsidP="000E7D71">
      <w:pPr>
        <w:jc w:val="both"/>
      </w:pPr>
      <w:r>
        <w:t xml:space="preserve">Žádosti se podávají v termínu </w:t>
      </w:r>
      <w:r w:rsidRPr="00E240A2">
        <w:rPr>
          <w:b/>
        </w:rPr>
        <w:t>od</w:t>
      </w:r>
      <w:r w:rsidRPr="00E240A2">
        <w:t xml:space="preserve"> </w:t>
      </w:r>
      <w:r w:rsidRPr="00E240A2">
        <w:rPr>
          <w:b/>
        </w:rPr>
        <w:t>7. 12. 2015 do 7. 1. 2016 (včetně</w:t>
      </w:r>
      <w:r w:rsidRPr="004B0435">
        <w:rPr>
          <w:b/>
        </w:rPr>
        <w:t>).</w:t>
      </w:r>
    </w:p>
    <w:p w:rsidR="001B5C1D" w:rsidRDefault="001B5C1D" w:rsidP="000E7D71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</w:t>
      </w:r>
    </w:p>
    <w:p w:rsidR="001B5C1D" w:rsidRPr="00085740" w:rsidRDefault="001B5C1D" w:rsidP="000E7D71">
      <w:pPr>
        <w:jc w:val="both"/>
        <w:rPr>
          <w:u w:val="single"/>
        </w:rPr>
      </w:pPr>
      <w:r w:rsidRPr="00085740">
        <w:rPr>
          <w:u w:val="single"/>
        </w:rPr>
        <w:t>Žádosti podané po termínu jsou vyloučeny z dalšího projednávání.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0E7D71">
      <w:pPr>
        <w:jc w:val="both"/>
      </w:pPr>
      <w:r>
        <w:t xml:space="preserve">Místem pro podání žádosti je </w:t>
      </w:r>
      <w:r w:rsidRPr="007004CF">
        <w:t>Magistrát města Olomouce, p</w:t>
      </w:r>
      <w:r>
        <w:t>odatelna, Horní náměstí 583, 779 11</w:t>
      </w:r>
      <w:r w:rsidRPr="007004CF">
        <w:t xml:space="preserve"> Olomouc.  </w:t>
      </w:r>
    </w:p>
    <w:p w:rsidR="001B5C1D" w:rsidRDefault="001B5C1D" w:rsidP="000E7D71">
      <w:pPr>
        <w:jc w:val="both"/>
      </w:pPr>
    </w:p>
    <w:p w:rsidR="001B5C1D" w:rsidRPr="00CB5298" w:rsidRDefault="001B5C1D" w:rsidP="000E7D71">
      <w:pPr>
        <w:jc w:val="both"/>
      </w:pPr>
      <w:r>
        <w:t>Ž</w:t>
      </w:r>
      <w:r w:rsidRPr="00CB5298">
        <w:t>ádost</w:t>
      </w:r>
      <w:r>
        <w:t xml:space="preserve"> je zpracována</w:t>
      </w:r>
      <w:r w:rsidRPr="00CB5298">
        <w:t xml:space="preserve"> prostřednictvím aplikace Dotace dostupné na: </w:t>
      </w:r>
      <w:hyperlink r:id="rId47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</w:p>
    <w:p w:rsidR="001B5C1D" w:rsidRPr="00CB5298" w:rsidRDefault="001B5C1D" w:rsidP="000E7D71">
      <w:pPr>
        <w:jc w:val="both"/>
      </w:pPr>
    </w:p>
    <w:p w:rsidR="001B5C1D" w:rsidRPr="00CB5298" w:rsidRDefault="001B5C1D" w:rsidP="000E7D71">
      <w:pPr>
        <w:jc w:val="both"/>
      </w:pPr>
      <w:r>
        <w:t xml:space="preserve">Pro přidělení či změnu hesla nebo při </w:t>
      </w:r>
      <w:r w:rsidRPr="00CB5298">
        <w:t>obtížích s vyplněním, kontaktujte</w:t>
      </w:r>
      <w:r>
        <w:t xml:space="preserve"> </w:t>
      </w:r>
      <w:r w:rsidRPr="00CB5298">
        <w:t>webmast</w:t>
      </w:r>
      <w:r>
        <w:t>era.</w:t>
      </w:r>
    </w:p>
    <w:p w:rsidR="001B5C1D" w:rsidRPr="00CB5298" w:rsidRDefault="001B5C1D" w:rsidP="000E7D71">
      <w:pPr>
        <w:jc w:val="both"/>
      </w:pPr>
      <w:r>
        <w:t>Každý žadatel</w:t>
      </w:r>
      <w:r w:rsidRPr="00CB5298">
        <w:t xml:space="preserve"> má své přihlašovací údaje. Po přihlášení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0E7D71">
      <w:pPr>
        <w:jc w:val="both"/>
        <w:rPr>
          <w:rFonts w:ascii="Arial" w:hAnsi="Arial" w:cs="Arial"/>
        </w:rPr>
      </w:pPr>
    </w:p>
    <w:p w:rsidR="001B5C1D" w:rsidRDefault="001B5C1D" w:rsidP="000E7D71">
      <w:pPr>
        <w:jc w:val="both"/>
      </w:pPr>
      <w:r>
        <w:t xml:space="preserve">Po vyplnění žadatel elektronickou žádost vytiskne. Žádost musí být podána a doručena se všemi povinnými přílohami a v uvedené lhůtě pro podání žádostí a podepsána oprávněnou osobou. V případě podpisu na základě plné moci je třeba doložit i plnou moc. </w:t>
      </w:r>
    </w:p>
    <w:p w:rsidR="001B5C1D" w:rsidRDefault="001B5C1D" w:rsidP="000E7D71">
      <w:pPr>
        <w:jc w:val="both"/>
      </w:pPr>
    </w:p>
    <w:p w:rsidR="001B5C1D" w:rsidRPr="00FF4ACF" w:rsidRDefault="001B5C1D" w:rsidP="000E7D71">
      <w:pPr>
        <w:jc w:val="both"/>
        <w:rPr>
          <w:b/>
        </w:rPr>
      </w:pPr>
      <w:r w:rsidRPr="00FF4ACF">
        <w:rPr>
          <w:b/>
        </w:rPr>
        <w:t>L</w:t>
      </w:r>
      <w:r>
        <w:rPr>
          <w:b/>
        </w:rPr>
        <w:t>hůta pro rozhodnutí o žádosti</w:t>
      </w:r>
    </w:p>
    <w:p w:rsidR="001B5C1D" w:rsidRDefault="001B5C1D" w:rsidP="000E7D71">
      <w:pPr>
        <w:jc w:val="both"/>
      </w:pPr>
      <w:r>
        <w:t>Lhůta pro rozhodnutí o žádosti je zpravidla 2 měsíce od konečného termínu lhůty pro její podání.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0E7D71">
      <w:pPr>
        <w:jc w:val="both"/>
      </w:pPr>
      <w:r w:rsidRPr="00E240A2">
        <w:t>Žadatel nesmí mít ke dni podání žádosti neuhrazeny splatné závazky ke statutárnímu městu Olomouci, jeho příspěvkovým organizacím a jím zřízeným obchodním společnostem.</w:t>
      </w:r>
      <w:r>
        <w:t xml:space="preserve"> Za nevyrovnaný závazek se považuje také nedostatečné či ve stanoveném termínu neprovedené finanční vypořádání za předchozí období.</w:t>
      </w:r>
    </w:p>
    <w:p w:rsidR="001B5C1D" w:rsidRPr="00F45780" w:rsidRDefault="001B5C1D" w:rsidP="000E7D7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45780">
        <w:rPr>
          <w:b/>
          <w:bCs/>
          <w:color w:val="000000"/>
        </w:rPr>
        <w:t>Příjemci dotace zodpovídají za nepřekročení Olomouckým krajem stanovené vyrovnávací platby!</w:t>
      </w:r>
    </w:p>
    <w:p w:rsidR="001B5C1D" w:rsidRPr="00F45780" w:rsidRDefault="001B5C1D" w:rsidP="000E7D71">
      <w:pPr>
        <w:autoSpaceDE w:val="0"/>
        <w:autoSpaceDN w:val="0"/>
        <w:adjustRightInd w:val="0"/>
        <w:jc w:val="both"/>
        <w:rPr>
          <w:color w:val="000000"/>
        </w:rPr>
      </w:pPr>
      <w:r w:rsidRPr="00F45780">
        <w:rPr>
          <w:color w:val="000000"/>
        </w:rPr>
        <w:t>Dotaci na provoz sociálních služeb nelze žádat v rámci jiných vyhlášených dotačních programů statutárního města Olomouce.</w:t>
      </w:r>
    </w:p>
    <w:p w:rsidR="001B5C1D" w:rsidRDefault="001B5C1D" w:rsidP="000E7D71">
      <w:pPr>
        <w:autoSpaceDE w:val="0"/>
        <w:autoSpaceDN w:val="0"/>
        <w:adjustRightInd w:val="0"/>
        <w:jc w:val="both"/>
        <w:rPr>
          <w:color w:val="000000"/>
        </w:rPr>
      </w:pPr>
      <w:r w:rsidRPr="00F45780">
        <w:rPr>
          <w:color w:val="000000"/>
        </w:rPr>
        <w:lastRenderedPageBreak/>
        <w:t>Příjemce dotace je povinen umožnit kontrolu pověřenému zaměstnanci poskytovatele a</w:t>
      </w:r>
      <w:r>
        <w:rPr>
          <w:color w:val="000000"/>
        </w:rPr>
        <w:t> </w:t>
      </w:r>
      <w:r w:rsidRPr="00F45780">
        <w:rPr>
          <w:color w:val="000000"/>
        </w:rPr>
        <w:t>poskytnout k nahlédnutí i jmenné seznamy uživatelů v případě, že to není v rozporu se zákonem č. 108/2006 Sb., o sociálních službách, ve znění pozdějších předpisů. V rámci této povinnosti je vhodné si opatřit příslušné souhlasy klientů služby s poskytnutím údajů pro tyto potřeby.</w:t>
      </w:r>
    </w:p>
    <w:p w:rsidR="001B5C1D" w:rsidRPr="00277400" w:rsidRDefault="001B5C1D" w:rsidP="000E7D71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7400">
        <w:rPr>
          <w:rFonts w:ascii="Times New Roman" w:hAnsi="Times New Roman" w:cs="Times New Roman"/>
          <w:sz w:val="24"/>
          <w:szCs w:val="24"/>
        </w:rPr>
        <w:t xml:space="preserve">okyny k vyplnění Žádosti o dotaci </w:t>
      </w:r>
    </w:p>
    <w:p w:rsidR="001B5C1D" w:rsidRPr="00ED0528" w:rsidRDefault="001B5C1D" w:rsidP="000E7D71">
      <w:pPr>
        <w:jc w:val="both"/>
      </w:pPr>
      <w:r w:rsidRPr="00ED0528">
        <w:t xml:space="preserve">K žádosti je třeba připojit přílohy pokud nejsou vloženy ve veřejném rejstříku s dálkovým přístupem, popř. v příloze účtu organizace v elektronické aplikaci Dotace, </w:t>
      </w:r>
      <w:r w:rsidRPr="00ED0528">
        <w:rPr>
          <w:b/>
        </w:rPr>
        <w:t>jejichž aktuálnost stvrzuje žadatel prohlášením</w:t>
      </w:r>
      <w:r w:rsidRPr="00ED0528">
        <w:t>:</w:t>
      </w:r>
    </w:p>
    <w:p w:rsidR="001B5C1D" w:rsidRDefault="001B5C1D" w:rsidP="000E7D7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ED0528">
        <w:rPr>
          <w:b/>
        </w:rPr>
        <w:t>a)</w:t>
      </w:r>
      <w:r w:rsidRPr="008F509C">
        <w:t xml:space="preserve"> </w:t>
      </w:r>
      <w:r w:rsidRPr="000C6E1C">
        <w:t>doklad totožnosti</w:t>
      </w:r>
      <w:r w:rsidRPr="00E240A2">
        <w:t>,</w:t>
      </w:r>
    </w:p>
    <w:p w:rsidR="001B5C1D" w:rsidRPr="00CB5298" w:rsidRDefault="001B5C1D" w:rsidP="000E7D7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8F509C">
        <w:t>originál nebo ověřenou kopii dokladu prokazujícího</w:t>
      </w:r>
      <w:r w:rsidRPr="00CB5298">
        <w:t xml:space="preserve"> způsobilost jednat za právnickou osobu (jde-li o právnickou osobu),</w:t>
      </w:r>
    </w:p>
    <w:p w:rsidR="001B5C1D" w:rsidRPr="00CB5298" w:rsidRDefault="001B5C1D" w:rsidP="000E7D7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>
        <w:rPr>
          <w:b/>
        </w:rPr>
        <w:t>b</w:t>
      </w:r>
      <w:r w:rsidRPr="00191186">
        <w:rPr>
          <w:b/>
        </w:rPr>
        <w:t>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0E7D71">
      <w:pPr>
        <w:pStyle w:val="Zkladntext"/>
        <w:numPr>
          <w:ilvl w:val="0"/>
          <w:numId w:val="20"/>
        </w:numPr>
        <w:tabs>
          <w:tab w:val="left" w:pos="0"/>
        </w:tabs>
      </w:pPr>
      <w:r w:rsidRPr="00CB5298">
        <w:t>dokladu o legální existenci žadatele u právnické osoby nezapi</w:t>
      </w:r>
      <w:r>
        <w:t xml:space="preserve">sované do obchodního rejstříku, </w:t>
      </w:r>
      <w:r w:rsidRPr="00CB5298">
        <w:t>nebo</w:t>
      </w:r>
      <w:r>
        <w:t xml:space="preserve"> </w:t>
      </w:r>
    </w:p>
    <w:p w:rsidR="001B5C1D" w:rsidRPr="00CB5298" w:rsidRDefault="001B5C1D" w:rsidP="000E7D71">
      <w:pPr>
        <w:pStyle w:val="Zkladntext"/>
        <w:numPr>
          <w:ilvl w:val="0"/>
          <w:numId w:val="20"/>
        </w:numPr>
        <w:tabs>
          <w:tab w:val="left" w:pos="0"/>
        </w:tabs>
      </w:pPr>
      <w:r w:rsidRPr="00CB5298">
        <w:t>stanov</w:t>
      </w:r>
      <w:r>
        <w:t xml:space="preserve"> </w:t>
      </w:r>
      <w:r w:rsidRPr="00CB5298">
        <w:t>spolku nebo jiné neziskové organizace s registrací Ministerstva vnitra, Ministerstva kultury nebo jiného příslušného orgánu,</w:t>
      </w:r>
    </w:p>
    <w:p w:rsidR="001B5C1D" w:rsidRPr="00CB5298" w:rsidRDefault="001B5C1D" w:rsidP="000E7D71">
      <w:pPr>
        <w:pStyle w:val="Zkladntext"/>
        <w:numPr>
          <w:ilvl w:val="0"/>
          <w:numId w:val="20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r>
        <w:t>statutární město Olomouc</w:t>
      </w:r>
      <w:r w:rsidRPr="00CB5298">
        <w:t>,</w:t>
      </w:r>
    </w:p>
    <w:p w:rsidR="001B5C1D" w:rsidRPr="00CB5298" w:rsidRDefault="001B5C1D" w:rsidP="000E7D71">
      <w:pPr>
        <w:pStyle w:val="Zkladntext"/>
        <w:tabs>
          <w:tab w:val="left" w:pos="0"/>
          <w:tab w:val="num" w:pos="2160"/>
        </w:tabs>
        <w:ind w:left="708"/>
      </w:pPr>
      <w:r>
        <w:rPr>
          <w:b/>
        </w:rPr>
        <w:t>c</w:t>
      </w:r>
      <w:r w:rsidRPr="00191186">
        <w:rPr>
          <w:b/>
        </w:rPr>
        <w:t>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Default="001B5C1D" w:rsidP="000E7D71">
      <w:pPr>
        <w:pStyle w:val="Zkladntext"/>
        <w:tabs>
          <w:tab w:val="num" w:pos="2160"/>
        </w:tabs>
        <w:ind w:left="708"/>
      </w:pPr>
      <w:r>
        <w:rPr>
          <w:b/>
        </w:rPr>
        <w:t>d</w:t>
      </w:r>
      <w:r w:rsidRPr="00191186">
        <w:rPr>
          <w:b/>
        </w:rPr>
        <w:t>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>
        <w:t>poukázána</w:t>
      </w:r>
    </w:p>
    <w:p w:rsidR="001B5C1D" w:rsidRPr="008D24F7" w:rsidRDefault="001B5C1D" w:rsidP="000E7D71">
      <w:pPr>
        <w:autoSpaceDE w:val="0"/>
        <w:autoSpaceDN w:val="0"/>
        <w:adjustRightInd w:val="0"/>
        <w:jc w:val="both"/>
        <w:rPr>
          <w:b/>
        </w:rPr>
      </w:pPr>
      <w:r w:rsidRPr="008D24F7">
        <w:rPr>
          <w:b/>
          <w:color w:val="000000"/>
        </w:rPr>
        <w:t xml:space="preserve">Žádost lze podat pouze na jednu registrovanou sociální službu. Nelze podat jednu žádost na více </w:t>
      </w:r>
      <w:r>
        <w:rPr>
          <w:b/>
          <w:color w:val="000000"/>
        </w:rPr>
        <w:t xml:space="preserve">sociálních </w:t>
      </w:r>
      <w:r w:rsidRPr="008D24F7">
        <w:rPr>
          <w:b/>
          <w:color w:val="000000"/>
        </w:rPr>
        <w:t>služeb.</w:t>
      </w:r>
    </w:p>
    <w:p w:rsidR="001B5C1D" w:rsidRDefault="001B5C1D" w:rsidP="000E7D71">
      <w:pPr>
        <w:rPr>
          <w:b/>
        </w:rPr>
      </w:pPr>
    </w:p>
    <w:p w:rsidR="001B5C1D" w:rsidRDefault="001B5C1D" w:rsidP="000E7D71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E240A2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E240A2">
        <w:t>jakýkoli náklad, který zcela zřetelně nesouvisí s činností spolufinancovanou poskytovatelem nebo který není možno doložit písemnými doklady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5D098A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5D098A">
        <w:t>pohoštění (rauty, nákup potravin a nápojů),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0E7D71">
      <w:pPr>
        <w:numPr>
          <w:ilvl w:val="1"/>
          <w:numId w:val="16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0E7D71">
      <w:pPr>
        <w:rPr>
          <w:rStyle w:val="Siln"/>
        </w:rPr>
      </w:pPr>
    </w:p>
    <w:p w:rsidR="001B5C1D" w:rsidRPr="008544C7" w:rsidRDefault="001B5C1D" w:rsidP="000E7D71">
      <w:pPr>
        <w:jc w:val="both"/>
        <w:rPr>
          <w:rFonts w:ascii="Arial" w:hAnsi="Arial" w:cs="Arial"/>
          <w:b/>
          <w:sz w:val="20"/>
          <w:szCs w:val="20"/>
        </w:rPr>
      </w:pPr>
      <w:r w:rsidRPr="008544C7">
        <w:rPr>
          <w:b/>
        </w:rPr>
        <w:t xml:space="preserve">Další specifika </w:t>
      </w:r>
    </w:p>
    <w:p w:rsidR="001B5C1D" w:rsidRPr="00876522" w:rsidRDefault="001B5C1D" w:rsidP="000E7D71">
      <w:pPr>
        <w:numPr>
          <w:ilvl w:val="0"/>
          <w:numId w:val="9"/>
        </w:numPr>
        <w:jc w:val="both"/>
      </w:pPr>
      <w:r w:rsidRPr="00876522">
        <w:t>Úhrady osobních nákladů a nákladů na energie, vztahující se k prosinci daného roku, lze uplatnit do 15. 1. roku následujícího.</w:t>
      </w:r>
    </w:p>
    <w:p w:rsidR="001B5C1D" w:rsidRPr="001C3D78" w:rsidRDefault="001B5C1D" w:rsidP="000E7D71">
      <w:pPr>
        <w:numPr>
          <w:ilvl w:val="0"/>
          <w:numId w:val="9"/>
        </w:numPr>
        <w:jc w:val="both"/>
      </w:pPr>
      <w:r w:rsidRPr="001C3D78">
        <w:lastRenderedPageBreak/>
        <w:t xml:space="preserve">U dotací schválených ve výši nad 100 000 Kč (včetně) je částka dotace rozdělena do dvou splátek ve výši 60 % a 40 % z celkové dotace. První splátka je poskytnuta do 14 dnů od podpisu smlouvy, nejdříve však po předložení celkového ročního vyúčtování všech dotací poskytnutých poskytovatelem příjemci v předchozím roce. Druhá splátka je poskytnuta zpravidla do 30. září daného roku. </w:t>
      </w:r>
    </w:p>
    <w:p w:rsidR="001B5C1D" w:rsidRPr="001C3D78" w:rsidRDefault="001B5C1D" w:rsidP="000E7D71">
      <w:pPr>
        <w:numPr>
          <w:ilvl w:val="0"/>
          <w:numId w:val="9"/>
        </w:numPr>
        <w:jc w:val="both"/>
      </w:pPr>
      <w:r w:rsidRPr="001C3D78">
        <w:t xml:space="preserve">Výplata dotace může být pozastavena či nevyplacena, pokud při veřejnosprávní kontrole bude zjištěno porušení rozpočtové kázně nebo budou zjištěny pohledávky vůči městu nebo jeho příspěvkovým organizacím. </w:t>
      </w:r>
    </w:p>
    <w:p w:rsidR="001B5C1D" w:rsidRPr="001C3D78" w:rsidRDefault="001B5C1D" w:rsidP="000E7D7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Siln"/>
        </w:rPr>
      </w:pPr>
      <w:r w:rsidRPr="001C3D78">
        <w:t>Finanční prostředky tohoto programu nemají pokrýt 100 % nákladů projektu, tj. dotace slouží pouze k dofinancování části vyrovnávací platby.</w:t>
      </w:r>
    </w:p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Default="001B5C1D" w:rsidP="000E7D71"/>
    <w:p w:rsidR="001B5C1D" w:rsidRPr="001E4F7E" w:rsidRDefault="001B5C1D" w:rsidP="000E7D71"/>
    <w:p w:rsidR="001B5C1D" w:rsidRPr="001E4F7E" w:rsidRDefault="001B5C1D" w:rsidP="000E7D71"/>
    <w:p w:rsidR="001B5C1D" w:rsidRPr="00146533" w:rsidRDefault="001B5C1D" w:rsidP="000E7D71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Program 1</w:t>
      </w:r>
      <w:r w:rsidRPr="00146533">
        <w:rPr>
          <w:b/>
          <w:sz w:val="28"/>
          <w:szCs w:val="28"/>
        </w:rPr>
        <w:t xml:space="preserve"> </w:t>
      </w:r>
      <w:r w:rsidRPr="00146533">
        <w:rPr>
          <w:b/>
          <w:sz w:val="28"/>
          <w:szCs w:val="28"/>
        </w:rPr>
        <w:tab/>
      </w:r>
      <w:r w:rsidRPr="00146533">
        <w:rPr>
          <w:b/>
          <w:sz w:val="28"/>
          <w:szCs w:val="28"/>
        </w:rPr>
        <w:tab/>
      </w:r>
      <w:r>
        <w:rPr>
          <w:b/>
          <w:smallCaps/>
          <w:sz w:val="28"/>
          <w:szCs w:val="28"/>
        </w:rPr>
        <w:t>sociální oblast 2016</w:t>
      </w:r>
      <w:r w:rsidRPr="00146533">
        <w:rPr>
          <w:b/>
          <w:smallCaps/>
          <w:sz w:val="28"/>
          <w:szCs w:val="28"/>
        </w:rPr>
        <w:t xml:space="preserve"> </w:t>
      </w:r>
    </w:p>
    <w:p w:rsidR="001B5C1D" w:rsidRDefault="001B5C1D" w:rsidP="000E7D71">
      <w:pPr>
        <w:pStyle w:val="Normlnweb"/>
        <w:ind w:left="2124" w:hanging="2124"/>
        <w:rPr>
          <w:b/>
          <w:smallCaps/>
          <w:sz w:val="28"/>
          <w:szCs w:val="28"/>
        </w:rPr>
      </w:pPr>
      <w:r>
        <w:rPr>
          <w:rStyle w:val="Siln"/>
          <w:sz w:val="28"/>
          <w:szCs w:val="28"/>
        </w:rPr>
        <w:t>Podprogram 1/2</w:t>
      </w:r>
      <w:r w:rsidRPr="00146533">
        <w:rPr>
          <w:rStyle w:val="Siln"/>
          <w:sz w:val="28"/>
          <w:szCs w:val="28"/>
        </w:rPr>
        <w:tab/>
      </w:r>
      <w:r>
        <w:rPr>
          <w:b/>
          <w:smallCaps/>
          <w:sz w:val="28"/>
          <w:szCs w:val="28"/>
        </w:rPr>
        <w:t>sociální oblast a oblast odstraňování bariér</w:t>
      </w:r>
      <w:r w:rsidRPr="00716595">
        <w:rPr>
          <w:b/>
          <w:smallCaps/>
          <w:sz w:val="28"/>
          <w:szCs w:val="28"/>
        </w:rPr>
        <w:t xml:space="preserve"> v</w:t>
      </w:r>
      <w:r>
        <w:rPr>
          <w:b/>
          <w:smallCaps/>
          <w:sz w:val="28"/>
          <w:szCs w:val="28"/>
        </w:rPr>
        <w:t> </w:t>
      </w:r>
      <w:proofErr w:type="spellStart"/>
      <w:r w:rsidRPr="00716595">
        <w:rPr>
          <w:b/>
          <w:smallCaps/>
          <w:sz w:val="28"/>
          <w:szCs w:val="28"/>
        </w:rPr>
        <w:t>olomouci</w:t>
      </w:r>
      <w:proofErr w:type="spellEnd"/>
      <w:r>
        <w:rPr>
          <w:b/>
          <w:smallCaps/>
          <w:sz w:val="28"/>
          <w:szCs w:val="28"/>
        </w:rPr>
        <w:t xml:space="preserve"> v roce</w:t>
      </w:r>
      <w:r w:rsidRPr="00716595">
        <w:rPr>
          <w:b/>
          <w:smallCaps/>
          <w:sz w:val="28"/>
          <w:szCs w:val="28"/>
        </w:rPr>
        <w:t xml:space="preserve"> 2016</w:t>
      </w:r>
    </w:p>
    <w:p w:rsidR="001B5C1D" w:rsidRDefault="001B5C1D" w:rsidP="000E7D71">
      <w:pPr>
        <w:pStyle w:val="Normlnweb"/>
        <w:jc w:val="center"/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1B5C1D" w:rsidTr="00B27A3E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jc w:val="center"/>
            </w:pPr>
            <w:r>
              <w:t>Základní údaje a podmínky podprogramu</w:t>
            </w:r>
          </w:p>
        </w:tc>
      </w:tr>
      <w:tr w:rsidR="001B5C1D" w:rsidTr="00B27A3E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jc w:val="center"/>
            </w:pPr>
            <w:r>
              <w:rPr>
                <w:rStyle w:val="Siln"/>
              </w:rPr>
              <w:t>IDENTIFIKAČNÍ ÚDAJE PROGRAMU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Číslo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F4C46" w:rsidRDefault="001B5C1D" w:rsidP="00B27A3E">
            <w:pPr>
              <w:pStyle w:val="Normlnweb"/>
              <w:rPr>
                <w:b/>
              </w:rPr>
            </w:pPr>
            <w:r>
              <w:rPr>
                <w:b/>
              </w:rPr>
              <w:t>1/2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Název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rPr>
                <w:rStyle w:val="Siln"/>
              </w:rPr>
              <w:t>Sociální oblast a oblast odstraňování bariér v Olomouci v roce 2016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Správce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rPr>
                <w:rStyle w:val="Siln"/>
              </w:rPr>
              <w:t>Odbor sociálních věcí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 xml:space="preserve">Alokovaná částka v rozpočtu </w:t>
            </w:r>
            <w:proofErr w:type="spellStart"/>
            <w:r>
              <w:t>SMOl</w:t>
            </w:r>
            <w:proofErr w:type="spellEnd"/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B73D3F" w:rsidRDefault="001B5C1D" w:rsidP="00B27A3E">
            <w:pPr>
              <w:pStyle w:val="Normlnweb"/>
              <w:rPr>
                <w:i/>
              </w:rPr>
            </w:pPr>
            <w:r>
              <w:rPr>
                <w:b/>
              </w:rPr>
              <w:t>2 </w:t>
            </w:r>
            <w:r w:rsidRPr="006F7ABB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6F7ABB">
              <w:rPr>
                <w:b/>
              </w:rPr>
              <w:t>000 Kč</w:t>
            </w:r>
          </w:p>
        </w:tc>
      </w:tr>
      <w:tr w:rsidR="001B5C1D" w:rsidTr="00B27A3E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jc w:val="center"/>
            </w:pPr>
            <w:r>
              <w:rPr>
                <w:rStyle w:val="Siln"/>
              </w:rPr>
              <w:t>ZÁKLADNÍ PODMÍNKY PODPROGRAMU</w:t>
            </w:r>
          </w:p>
        </w:tc>
      </w:tr>
      <w:tr w:rsidR="001B5C1D" w:rsidTr="00B27A3E">
        <w:trPr>
          <w:trHeight w:val="1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190" w:lineRule="atLeast"/>
            </w:pPr>
            <w:r>
              <w:t>Cíl/účel podprogramu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autoSpaceDE w:val="0"/>
              <w:autoSpaceDN w:val="0"/>
              <w:adjustRightInd w:val="0"/>
              <w:jc w:val="both"/>
            </w:pPr>
            <w:r w:rsidRPr="008D24F7">
              <w:t>Dotace je určena na financování uznatelných nákladů příjemce přímo souvisejících</w:t>
            </w:r>
            <w:r>
              <w:t xml:space="preserve"> </w:t>
            </w:r>
            <w:r w:rsidRPr="008D24F7">
              <w:t>s aktivitami v oblastech sociálních, poradenských, aktivizačních, řešení</w:t>
            </w:r>
            <w:r>
              <w:t xml:space="preserve"> </w:t>
            </w:r>
            <w:r w:rsidRPr="008D24F7">
              <w:t xml:space="preserve">bezbariérovosti a podpora dobrovolnictví, </w:t>
            </w:r>
            <w:r w:rsidRPr="008D24F7">
              <w:rPr>
                <w:b/>
                <w:bCs/>
              </w:rPr>
              <w:t>které nejsou sociální službou dle</w:t>
            </w:r>
            <w:r>
              <w:rPr>
                <w:b/>
                <w:bCs/>
              </w:rPr>
              <w:t xml:space="preserve"> </w:t>
            </w:r>
            <w:r w:rsidRPr="008D24F7">
              <w:rPr>
                <w:b/>
                <w:bCs/>
              </w:rPr>
              <w:t>zákona č. 108/2006 Sb., o sociálních službách, v platném znění.</w:t>
            </w:r>
            <w:r>
              <w:rPr>
                <w:b/>
                <w:bCs/>
              </w:rPr>
              <w:t xml:space="preserve"> </w:t>
            </w:r>
            <w:r w:rsidRPr="00FA2C32">
              <w:rPr>
                <w:bCs/>
              </w:rPr>
              <w:t xml:space="preserve">Dotaci lze také poskytnout na </w:t>
            </w:r>
            <w:r w:rsidRPr="00FA2C32">
              <w:rPr>
                <w:szCs w:val="22"/>
              </w:rPr>
              <w:t xml:space="preserve">zpracování projektů, které povedou k získání finančních prostředků ze zdrojů mimo rozpočet </w:t>
            </w:r>
            <w:proofErr w:type="spellStart"/>
            <w:r w:rsidRPr="00FA2C32">
              <w:rPr>
                <w:szCs w:val="22"/>
              </w:rPr>
              <w:t>SMOl</w:t>
            </w:r>
            <w:proofErr w:type="spellEnd"/>
            <w:r w:rsidRPr="00FA2C32">
              <w:rPr>
                <w:szCs w:val="22"/>
              </w:rPr>
              <w:t xml:space="preserve"> na projekty v oblasti sociálních služeb, souvisejících služeb a aktivit.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FA180F" w:rsidRDefault="001B5C1D" w:rsidP="00B27A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180F">
              <w:rPr>
                <w:b/>
              </w:rPr>
              <w:t>Zlepšení situace znevýhodněných skupin obyvatelstva (zdravotně, sociálně, věkově, apod.) a prevence prohlubování sociální izolace.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Forma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942B62" w:rsidRDefault="001B5C1D" w:rsidP="00B27A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Dotace neinvestičního charakteru. P</w:t>
            </w:r>
            <w:r w:rsidRPr="00ED0528">
              <w:t xml:space="preserve">okud jsou naplněny znaky veřejné podpory, poskytuje se dotace v režimu de </w:t>
            </w:r>
            <w:proofErr w:type="spellStart"/>
            <w:r w:rsidRPr="00ED0528">
              <w:t>minimis</w:t>
            </w:r>
            <w:proofErr w:type="spellEnd"/>
            <w:r w:rsidRPr="00ED0528">
              <w:t xml:space="preserve"> dle nařízení Komise (EU) č. 360/2012</w:t>
            </w:r>
            <w:r>
              <w:t>.</w:t>
            </w:r>
          </w:p>
        </w:tc>
      </w:tr>
      <w:tr w:rsidR="001B5C1D" w:rsidTr="00B27A3E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</w:pPr>
            <w:r>
              <w:t>Okruh žadatelů / Vymezení příjemci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Pr="0027115B" w:rsidRDefault="001B5C1D" w:rsidP="00B27A3E">
            <w:pPr>
              <w:jc w:val="both"/>
            </w:pPr>
            <w:r>
              <w:t>Žadatelem o dotaci může být právnická nebo fyzická osoba, která realizuje veřejně prospěšné činnosti a projekty. Forma právní osobnosti není pro poskytnutí dotace podstatná.</w:t>
            </w:r>
          </w:p>
        </w:tc>
      </w:tr>
      <w:tr w:rsidR="001B5C1D" w:rsidTr="00B27A3E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90" w:lineRule="atLeast"/>
            </w:pPr>
            <w: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1) </w:t>
            </w:r>
            <w:r w:rsidRPr="00891F34">
              <w:rPr>
                <w:u w:val="single"/>
              </w:rPr>
              <w:t xml:space="preserve">oddělení </w:t>
            </w:r>
            <w:r>
              <w:rPr>
                <w:u w:val="single"/>
              </w:rPr>
              <w:t>sociálních služeb</w:t>
            </w:r>
            <w:r>
              <w:t xml:space="preserve"> – hodnocení formální a věcné správnosti.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2) </w:t>
            </w:r>
            <w:r w:rsidRPr="003A54F2">
              <w:rPr>
                <w:u w:val="single"/>
              </w:rPr>
              <w:t>realizačně manažerský tým komunitního plánování sociálních služeb města Olomouce</w:t>
            </w:r>
            <w:r>
              <w:rPr>
                <w:u w:val="single"/>
              </w:rPr>
              <w:t>, popř. pracovní skupina projektu bezbariérová Olomouc (u žádostí týkajících se bezbariérovosti)</w:t>
            </w:r>
            <w:r>
              <w:t xml:space="preserve"> - posouzení žádostí a předběžné hodnocení.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rPr>
                <w:u w:val="single"/>
              </w:rPr>
              <w:t>3) sociální</w:t>
            </w:r>
            <w:r w:rsidRPr="00891F34">
              <w:rPr>
                <w:u w:val="single"/>
              </w:rPr>
              <w:t xml:space="preserve"> komise Rady města Olomouce</w:t>
            </w:r>
            <w:r>
              <w:t xml:space="preserve"> – hodnocení závazných a specifických kritérií žádostí.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4) </w:t>
            </w:r>
            <w:r w:rsidRPr="00891F34">
              <w:rPr>
                <w:u w:val="single"/>
              </w:rPr>
              <w:t>Rada města Olomouce</w:t>
            </w:r>
            <w:r>
              <w:t xml:space="preserve"> – hodnocení přínosu z hlediska potřeb občanů.</w:t>
            </w:r>
          </w:p>
        </w:tc>
      </w:tr>
      <w:tr w:rsidR="001B5C1D" w:rsidTr="00B27A3E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120" w:lineRule="atLeast"/>
            </w:pPr>
            <w:r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120" w:lineRule="atLeast"/>
            </w:pPr>
            <w:r>
              <w:t>Rada města Olomouce (do 50 000 Kč), Zastupitelstvo města Olomouce (nad 50 000 Kč)</w:t>
            </w:r>
          </w:p>
        </w:tc>
      </w:tr>
      <w:tr w:rsidR="001B5C1D" w:rsidTr="00B27A3E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line="120" w:lineRule="atLeast"/>
            </w:pPr>
            <w:r>
              <w:t>Kontaktní osoba</w:t>
            </w:r>
          </w:p>
          <w:p w:rsidR="001B5C1D" w:rsidRDefault="001B5C1D" w:rsidP="00B27A3E">
            <w:pPr>
              <w:pStyle w:val="Normlnweb"/>
              <w:spacing w:line="120" w:lineRule="atLeast"/>
            </w:pPr>
            <w:r w:rsidRPr="00ED0528">
              <w:t>(také pro případ registrace nového žadatele do aplikace Dotace)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5C1D" w:rsidRDefault="001B5C1D" w:rsidP="00B27A3E">
            <w:pPr>
              <w:pStyle w:val="Normlnweb"/>
              <w:spacing w:before="0" w:beforeAutospacing="0" w:after="0" w:afterAutospacing="0"/>
            </w:pPr>
            <w:r>
              <w:t>Mgr. Zdislav Doleček, telefon: 585 562 105, mobil: 606 730 361</w:t>
            </w:r>
          </w:p>
          <w:p w:rsidR="001B5C1D" w:rsidRDefault="001B5C1D" w:rsidP="00B27A3E">
            <w:pPr>
              <w:pStyle w:val="Normlnweb"/>
              <w:spacing w:before="0" w:beforeAutospacing="0" w:after="0" w:afterAutospacing="0"/>
            </w:pPr>
            <w:r>
              <w:t xml:space="preserve">e-mail: </w:t>
            </w:r>
            <w:hyperlink r:id="rId48" w:history="1">
              <w:r w:rsidRPr="00DB7751">
                <w:rPr>
                  <w:rStyle w:val="Hypertextovodkaz"/>
                </w:rPr>
                <w:t>zdislav.dolecek@olomouc.eu</w:t>
              </w:r>
            </w:hyperlink>
          </w:p>
        </w:tc>
      </w:tr>
    </w:tbl>
    <w:p w:rsidR="001B5C1D" w:rsidRPr="00AC609B" w:rsidRDefault="001B5C1D" w:rsidP="000E7D71">
      <w:pPr>
        <w:pStyle w:val="Nadpis9"/>
        <w:rPr>
          <w:rFonts w:ascii="Times New Roman" w:hAnsi="Times New Roman" w:cs="Times New Roman"/>
          <w:b/>
          <w:sz w:val="28"/>
          <w:szCs w:val="28"/>
        </w:rPr>
      </w:pPr>
      <w:r w:rsidRPr="00AC609B">
        <w:rPr>
          <w:rFonts w:ascii="Times New Roman" w:hAnsi="Times New Roman" w:cs="Times New Roman"/>
          <w:b/>
          <w:sz w:val="28"/>
          <w:szCs w:val="28"/>
        </w:rPr>
        <w:lastRenderedPageBreak/>
        <w:t>Podprogram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609B">
        <w:rPr>
          <w:rFonts w:ascii="Times New Roman" w:hAnsi="Times New Roman" w:cs="Times New Roman"/>
          <w:b/>
          <w:sz w:val="28"/>
          <w:szCs w:val="28"/>
        </w:rPr>
        <w:t xml:space="preserve">/2 </w:t>
      </w:r>
    </w:p>
    <w:p w:rsidR="001B5C1D" w:rsidRDefault="001B5C1D" w:rsidP="000E7D71">
      <w:pPr>
        <w:ind w:left="425" w:hanging="425"/>
        <w:jc w:val="center"/>
        <w:rPr>
          <w:b/>
          <w:szCs w:val="28"/>
        </w:rPr>
      </w:pPr>
    </w:p>
    <w:p w:rsidR="001B5C1D" w:rsidRPr="001176D4" w:rsidRDefault="001B5C1D" w:rsidP="000E7D71">
      <w:pPr>
        <w:ind w:left="425" w:hanging="425"/>
        <w:jc w:val="center"/>
      </w:pPr>
      <w:r>
        <w:rPr>
          <w:b/>
          <w:smallCaps/>
          <w:sz w:val="28"/>
          <w:szCs w:val="28"/>
        </w:rPr>
        <w:t>sociální oblast a oblast odstraňování bariér</w:t>
      </w:r>
      <w:r w:rsidRPr="00716595">
        <w:rPr>
          <w:b/>
          <w:smallCaps/>
          <w:sz w:val="28"/>
          <w:szCs w:val="28"/>
        </w:rPr>
        <w:t xml:space="preserve"> v</w:t>
      </w:r>
      <w:r>
        <w:rPr>
          <w:b/>
          <w:smallCaps/>
          <w:sz w:val="28"/>
          <w:szCs w:val="28"/>
        </w:rPr>
        <w:t> </w:t>
      </w:r>
      <w:proofErr w:type="spellStart"/>
      <w:r w:rsidRPr="00716595">
        <w:rPr>
          <w:b/>
          <w:smallCaps/>
          <w:sz w:val="28"/>
          <w:szCs w:val="28"/>
        </w:rPr>
        <w:t>olomouci</w:t>
      </w:r>
      <w:proofErr w:type="spellEnd"/>
      <w:r>
        <w:rPr>
          <w:b/>
          <w:smallCaps/>
          <w:sz w:val="28"/>
          <w:szCs w:val="28"/>
        </w:rPr>
        <w:t xml:space="preserve"> v roce</w:t>
      </w:r>
      <w:r w:rsidRPr="00716595">
        <w:rPr>
          <w:b/>
          <w:smallCaps/>
          <w:sz w:val="28"/>
          <w:szCs w:val="28"/>
        </w:rPr>
        <w:t xml:space="preserve"> 2016</w:t>
      </w:r>
      <w:r>
        <w:t xml:space="preserve"> (podmínky poskytování programové podpory)</w:t>
      </w:r>
    </w:p>
    <w:p w:rsidR="001B5C1D" w:rsidRDefault="001B5C1D" w:rsidP="000E7D71">
      <w:pPr>
        <w:rPr>
          <w:b/>
        </w:rPr>
      </w:pPr>
    </w:p>
    <w:p w:rsidR="001B5C1D" w:rsidRDefault="001B5C1D" w:rsidP="000E7D71">
      <w:pPr>
        <w:rPr>
          <w:b/>
        </w:rPr>
      </w:pPr>
      <w:r w:rsidRPr="00F147E4">
        <w:rPr>
          <w:b/>
        </w:rPr>
        <w:t>Účel, na který může být dotace poskytnuta</w:t>
      </w:r>
    </w:p>
    <w:p w:rsidR="001B5C1D" w:rsidRDefault="001B5C1D" w:rsidP="000E7D71">
      <w:pPr>
        <w:autoSpaceDE w:val="0"/>
        <w:autoSpaceDN w:val="0"/>
        <w:adjustRightInd w:val="0"/>
        <w:jc w:val="both"/>
        <w:rPr>
          <w:b/>
          <w:bCs/>
        </w:rPr>
      </w:pPr>
      <w:r w:rsidRPr="008D24F7">
        <w:t>Dotace je určena na financování uznatelných nákladů příjemce přímo souvisejících</w:t>
      </w:r>
      <w:r>
        <w:t xml:space="preserve"> </w:t>
      </w:r>
      <w:r w:rsidRPr="008D24F7">
        <w:t>s aktivitami v oblastech sociálních, poradenských, aktivizačních, řešení</w:t>
      </w:r>
      <w:r>
        <w:t xml:space="preserve"> </w:t>
      </w:r>
      <w:r w:rsidRPr="008D24F7">
        <w:t xml:space="preserve">bezbariérovosti a podpora dobrovolnictví, </w:t>
      </w:r>
      <w:r w:rsidRPr="008D24F7">
        <w:rPr>
          <w:b/>
          <w:bCs/>
        </w:rPr>
        <w:t>které nejsou sociální službou dle</w:t>
      </w:r>
      <w:r>
        <w:rPr>
          <w:b/>
          <w:bCs/>
        </w:rPr>
        <w:t xml:space="preserve"> </w:t>
      </w:r>
      <w:r w:rsidRPr="008D24F7">
        <w:rPr>
          <w:b/>
          <w:bCs/>
        </w:rPr>
        <w:t>zákona č. 108/2006 Sb., o sociálních službách, v platném znění.</w:t>
      </w:r>
    </w:p>
    <w:p w:rsidR="001B5C1D" w:rsidRPr="008D24F7" w:rsidRDefault="001B5C1D" w:rsidP="000E7D71">
      <w:pPr>
        <w:autoSpaceDE w:val="0"/>
        <w:autoSpaceDN w:val="0"/>
        <w:adjustRightInd w:val="0"/>
        <w:jc w:val="both"/>
        <w:rPr>
          <w:b/>
        </w:rPr>
      </w:pPr>
      <w:r w:rsidRPr="008D24F7">
        <w:t xml:space="preserve">Aktivity probíhají na území statutárního města Olomouce. Jedná se </w:t>
      </w:r>
      <w:r w:rsidRPr="00C00337">
        <w:rPr>
          <w:u w:val="single"/>
        </w:rPr>
        <w:t>zejména</w:t>
      </w:r>
      <w:r w:rsidRPr="008D24F7">
        <w:t xml:space="preserve"> o</w:t>
      </w:r>
      <w:r>
        <w:t xml:space="preserve"> </w:t>
      </w:r>
      <w:r w:rsidRPr="008D24F7">
        <w:t>podporu v oblasti individuální dopravy osob se zdravotním postižením, podpora</w:t>
      </w:r>
      <w:r>
        <w:t xml:space="preserve"> </w:t>
      </w:r>
      <w:r w:rsidRPr="008D24F7">
        <w:t>rodinných a mateřských center, volnočasových aktivit pro osoby se zdravotním</w:t>
      </w:r>
      <w:r>
        <w:t xml:space="preserve"> </w:t>
      </w:r>
      <w:r w:rsidRPr="008D24F7">
        <w:t>postižením</w:t>
      </w:r>
      <w:r>
        <w:t>, seniory</w:t>
      </w:r>
      <w:r w:rsidRPr="008D24F7">
        <w:t xml:space="preserve"> (aktivizační, rekondiční</w:t>
      </w:r>
      <w:r>
        <w:t>, vzdělávací programy)</w:t>
      </w:r>
      <w:r w:rsidRPr="008D24F7">
        <w:t>.</w:t>
      </w:r>
    </w:p>
    <w:p w:rsidR="001B5C1D" w:rsidRDefault="001B5C1D" w:rsidP="000E7D71">
      <w:pPr>
        <w:jc w:val="both"/>
        <w:rPr>
          <w:b/>
        </w:rPr>
      </w:pPr>
    </w:p>
    <w:p w:rsidR="001B5C1D" w:rsidRDefault="001B5C1D" w:rsidP="000E7D71">
      <w:pPr>
        <w:jc w:val="both"/>
        <w:rPr>
          <w:b/>
        </w:rPr>
      </w:pPr>
      <w:r w:rsidRPr="00F147E4">
        <w:rPr>
          <w:b/>
        </w:rPr>
        <w:t>Důvody podpory stanoveného účelu</w:t>
      </w:r>
    </w:p>
    <w:p w:rsidR="001B5C1D" w:rsidRPr="00784CC4" w:rsidRDefault="001B5C1D" w:rsidP="000E7D71">
      <w:pPr>
        <w:autoSpaceDE w:val="0"/>
        <w:autoSpaceDN w:val="0"/>
        <w:adjustRightInd w:val="0"/>
        <w:jc w:val="both"/>
      </w:pPr>
      <w:r w:rsidRPr="00784CC4">
        <w:t>Cílem je zlepšení situace znevýhodněných skupin obyvatelstva (zdravotně, sociálně, věkově, apod.) a prevence prohlubování sociální izolace, rozvoj dobrovolnictví a podpora odstraňování bariér ve městě Olomouci formou aktivit identifikovaných zejména v komunitním plánu sociálních služeb v Olomouci.</w:t>
      </w:r>
    </w:p>
    <w:p w:rsidR="001B5C1D" w:rsidRDefault="001B5C1D" w:rsidP="000E7D71">
      <w:pPr>
        <w:jc w:val="center"/>
        <w:rPr>
          <w:b/>
          <w:szCs w:val="28"/>
        </w:rPr>
      </w:pPr>
    </w:p>
    <w:p w:rsidR="001B5C1D" w:rsidRDefault="001B5C1D" w:rsidP="000E7D71">
      <w:pPr>
        <w:jc w:val="both"/>
        <w:rPr>
          <w:b/>
        </w:rPr>
      </w:pPr>
      <w:r w:rsidRPr="0053702A">
        <w:rPr>
          <w:b/>
        </w:rPr>
        <w:t>Celkový objem finančních prostředků vyčleněných v rozpočtu města na daný program pro příslušný rozpočtový rok</w:t>
      </w:r>
    </w:p>
    <w:p w:rsidR="001B5C1D" w:rsidRPr="00D71F14" w:rsidRDefault="001B5C1D" w:rsidP="000E7D71">
      <w:pPr>
        <w:jc w:val="both"/>
        <w:rPr>
          <w:b/>
        </w:rPr>
      </w:pPr>
      <w:r>
        <w:t>Předpokládaný o</w:t>
      </w:r>
      <w:r w:rsidRPr="006F7ABB">
        <w:t>bjem disponibilních finančních prostředků pr</w:t>
      </w:r>
      <w:r>
        <w:t xml:space="preserve">o tento program v rozpočtu je </w:t>
      </w:r>
      <w:r>
        <w:rPr>
          <w:b/>
        </w:rPr>
        <w:t>2</w:t>
      </w:r>
      <w:r w:rsidRPr="00D71F14">
        <w:rPr>
          <w:b/>
        </w:rPr>
        <w:t> 000 000 Kč.</w:t>
      </w:r>
    </w:p>
    <w:p w:rsidR="001B5C1D" w:rsidRDefault="001B5C1D" w:rsidP="000E7D71">
      <w:pPr>
        <w:jc w:val="both"/>
        <w:rPr>
          <w:b/>
          <w:szCs w:val="28"/>
        </w:rPr>
      </w:pPr>
    </w:p>
    <w:p w:rsidR="001B5C1D" w:rsidRDefault="001B5C1D" w:rsidP="000E7D71">
      <w:pPr>
        <w:jc w:val="both"/>
        <w:rPr>
          <w:b/>
        </w:rPr>
      </w:pPr>
      <w:r w:rsidRPr="00DE3F46">
        <w:rPr>
          <w:b/>
        </w:rPr>
        <w:t xml:space="preserve">Maximální výše dotace </w:t>
      </w:r>
      <w:r>
        <w:rPr>
          <w:b/>
        </w:rPr>
        <w:t>na projekt v Kč</w:t>
      </w:r>
    </w:p>
    <w:p w:rsidR="001B5C1D" w:rsidRDefault="001B5C1D" w:rsidP="000E7D71">
      <w:pPr>
        <w:jc w:val="both"/>
      </w:pPr>
      <w:r>
        <w:t>Maximální výše dotace může činit 500 000 Kč.</w:t>
      </w:r>
    </w:p>
    <w:p w:rsidR="001B5C1D" w:rsidRDefault="001B5C1D" w:rsidP="000E7D71">
      <w:pPr>
        <w:jc w:val="both"/>
      </w:pPr>
      <w:r>
        <w:t>Minimální spoluúčast žadatele je 10 % z celkových uznatelných nákladů projektu.</w:t>
      </w:r>
    </w:p>
    <w:p w:rsidR="001B5C1D" w:rsidRDefault="001B5C1D" w:rsidP="000E7D71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B5C1D" w:rsidRDefault="001B5C1D" w:rsidP="000E7D71">
      <w:pPr>
        <w:jc w:val="both"/>
        <w:rPr>
          <w:b/>
        </w:rPr>
      </w:pPr>
      <w:r w:rsidRPr="00DE3F46">
        <w:rPr>
          <w:b/>
        </w:rPr>
        <w:t>Kritéria pro hodnocení žádosti</w:t>
      </w:r>
    </w:p>
    <w:p w:rsidR="001B5C1D" w:rsidRDefault="001B5C1D" w:rsidP="000E7D71">
      <w:pPr>
        <w:jc w:val="both"/>
      </w:pPr>
      <w:r>
        <w:t>Každá žádost bude zhodnocena po stránce formální, věcné a obsahové a projekt bude hodnocen dle níže uvedených kritérií:</w:t>
      </w:r>
    </w:p>
    <w:p w:rsidR="001B5C1D" w:rsidRDefault="001B5C1D" w:rsidP="000E7D71">
      <w:pPr>
        <w:jc w:val="both"/>
      </w:pPr>
    </w:p>
    <w:p w:rsidR="001B5C1D" w:rsidRPr="00B27C32" w:rsidRDefault="001B5C1D" w:rsidP="000E7D71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B27C32">
        <w:rPr>
          <w:b/>
          <w:u w:val="single"/>
        </w:rPr>
        <w:t>Formální, věcná správnost a působení ža</w:t>
      </w:r>
      <w:r>
        <w:rPr>
          <w:b/>
          <w:u w:val="single"/>
        </w:rPr>
        <w:t>datele</w:t>
      </w:r>
    </w:p>
    <w:p w:rsidR="001B5C1D" w:rsidRDefault="001B5C1D" w:rsidP="000E7D71">
      <w:pPr>
        <w:ind w:left="708"/>
        <w:jc w:val="both"/>
      </w:pPr>
      <w:r w:rsidRPr="006554B5">
        <w:t>Žá</w:t>
      </w:r>
      <w:r>
        <w:t>dost odpovídá vypsanému programu, podání žádosti ve stanoveném termínu a formě</w:t>
      </w:r>
      <w:r w:rsidRPr="004C45F2">
        <w:t xml:space="preserve">, </w:t>
      </w:r>
      <w:r>
        <w:t>úplné a správné vyplnění žádosti, dodání všech požadovaných příloh, aktuální kontakty a podpis oprávněné osoby, informace o činnosti žadatele, doba působnosti žadatele, reference (uvést v příloze, např. doporučující dopisy apod.), zkušenosti s podobným projektem (schopnost realizace, personální a technické zabezpečení).</w:t>
      </w:r>
    </w:p>
    <w:p w:rsidR="001B5C1D" w:rsidRDefault="001B5C1D" w:rsidP="000E7D71">
      <w:pPr>
        <w:ind w:left="708"/>
        <w:jc w:val="both"/>
      </w:pPr>
    </w:p>
    <w:p w:rsidR="001B5C1D" w:rsidRDefault="001B5C1D" w:rsidP="000E7D71">
      <w:pPr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6554B5">
        <w:rPr>
          <w:b/>
          <w:u w:val="single"/>
        </w:rPr>
        <w:t>Zájmy města</w:t>
      </w:r>
    </w:p>
    <w:p w:rsidR="001B5C1D" w:rsidRDefault="001B5C1D" w:rsidP="000E7D71">
      <w:pPr>
        <w:ind w:left="708"/>
        <w:jc w:val="both"/>
      </w:pPr>
      <w:r>
        <w:t>C</w:t>
      </w:r>
      <w:r w:rsidRPr="00B816DC">
        <w:t xml:space="preserve">ílová </w:t>
      </w:r>
      <w:r>
        <w:t>skupina (zvýhodnění skupin: děti a mládež, senioři, rodiny, osoby se zdravotním postižením).</w:t>
      </w:r>
    </w:p>
    <w:p w:rsidR="001B5C1D" w:rsidRDefault="001B5C1D" w:rsidP="000E7D71">
      <w:pPr>
        <w:ind w:left="708"/>
        <w:jc w:val="both"/>
      </w:pPr>
    </w:p>
    <w:p w:rsidR="001B5C1D" w:rsidRDefault="001B5C1D" w:rsidP="000E7D71">
      <w:pPr>
        <w:ind w:left="708"/>
        <w:jc w:val="both"/>
        <w:rPr>
          <w:b/>
          <w:u w:val="single"/>
        </w:rPr>
      </w:pPr>
      <w:r>
        <w:rPr>
          <w:b/>
          <w:u w:val="single"/>
        </w:rPr>
        <w:t>3. Projekt – kvalita, tradice, dopad na veřejnost, apod.</w:t>
      </w:r>
    </w:p>
    <w:p w:rsidR="001B5C1D" w:rsidRDefault="001B5C1D" w:rsidP="000E7D71">
      <w:pPr>
        <w:ind w:left="708"/>
        <w:jc w:val="both"/>
      </w:pPr>
      <w:r>
        <w:t xml:space="preserve">Jasné definování cílů projektu a cílové skupiny. Realizovatelnost projektu a jeho dopad (prospěšnost) na veřejnost, cílovou skupinu, město. Historie žadatele. Efektivita vynaložených prostředků v souvislosti s cílem a cílovou skupinou. Zajištění kofinancování a jeho výše v porovnání s celkově požadovanými prostředky. </w:t>
      </w:r>
    </w:p>
    <w:p w:rsidR="001B5C1D" w:rsidRDefault="001B5C1D" w:rsidP="000E7D71">
      <w:pPr>
        <w:jc w:val="both"/>
      </w:pPr>
    </w:p>
    <w:p w:rsidR="001B5C1D" w:rsidRPr="00B816DC" w:rsidRDefault="001B5C1D" w:rsidP="000E7D71">
      <w:pPr>
        <w:jc w:val="both"/>
        <w:rPr>
          <w:b/>
        </w:rPr>
      </w:pPr>
      <w:r w:rsidRPr="00B816DC">
        <w:rPr>
          <w:b/>
        </w:rPr>
        <w:t xml:space="preserve">Žadatelé </w:t>
      </w:r>
    </w:p>
    <w:p w:rsidR="001B5C1D" w:rsidRDefault="001B5C1D" w:rsidP="000E7D71">
      <w:pPr>
        <w:jc w:val="both"/>
      </w:pPr>
      <w:r>
        <w:t>Žadatelem o dotaci může být právnická nebo fyzická osoba, která realizuje veřejně prospěšné činnosti a projekty (dále jen „žadatel“). Forma právní osobnosti není pro poskytnutí dotace podstatná.</w:t>
      </w:r>
    </w:p>
    <w:p w:rsidR="001B5C1D" w:rsidRDefault="001B5C1D" w:rsidP="000E7D71">
      <w:pPr>
        <w:jc w:val="both"/>
        <w:rPr>
          <w:b/>
        </w:rPr>
      </w:pPr>
    </w:p>
    <w:p w:rsidR="001B5C1D" w:rsidRDefault="001B5C1D" w:rsidP="000E7D71">
      <w:pPr>
        <w:jc w:val="both"/>
        <w:rPr>
          <w:b/>
        </w:rPr>
      </w:pPr>
      <w:r w:rsidRPr="00B816DC">
        <w:rPr>
          <w:b/>
        </w:rPr>
        <w:t>Lhůta pro podání žádosti</w:t>
      </w:r>
    </w:p>
    <w:p w:rsidR="001B5C1D" w:rsidRDefault="001B5C1D" w:rsidP="000E7D71">
      <w:pPr>
        <w:jc w:val="both"/>
      </w:pPr>
      <w:r>
        <w:t xml:space="preserve">Žádosti se podávají v termínu </w:t>
      </w:r>
      <w:r w:rsidRPr="004B0435">
        <w:rPr>
          <w:b/>
        </w:rPr>
        <w:t>od</w:t>
      </w:r>
      <w:r>
        <w:t xml:space="preserve"> </w:t>
      </w:r>
      <w:r w:rsidRPr="00191509">
        <w:rPr>
          <w:b/>
        </w:rPr>
        <w:t>7</w:t>
      </w:r>
      <w:r w:rsidRPr="004B0435">
        <w:rPr>
          <w:b/>
        </w:rPr>
        <w:t xml:space="preserve">. 12. 2015 do </w:t>
      </w:r>
      <w:r>
        <w:rPr>
          <w:b/>
        </w:rPr>
        <w:t>1</w:t>
      </w:r>
      <w:r w:rsidRPr="004B0435">
        <w:rPr>
          <w:b/>
        </w:rPr>
        <w:t>5. 1. 2016 (včetně).</w:t>
      </w:r>
    </w:p>
    <w:p w:rsidR="001B5C1D" w:rsidRDefault="001B5C1D" w:rsidP="000E7D71">
      <w:pPr>
        <w:jc w:val="both"/>
      </w:pPr>
      <w:r>
        <w:t xml:space="preserve">Žádost je podána včas, je-li podána v poslední den stanoveného termínu na podatelně magistrátu města, nebo je-li tentýž den předána k přepravě držiteli poštovní licence. </w:t>
      </w:r>
    </w:p>
    <w:p w:rsidR="001B5C1D" w:rsidRPr="00085740" w:rsidRDefault="001B5C1D" w:rsidP="000E7D71">
      <w:pPr>
        <w:jc w:val="both"/>
        <w:rPr>
          <w:u w:val="single"/>
        </w:rPr>
      </w:pPr>
      <w:r w:rsidRPr="00085740">
        <w:rPr>
          <w:u w:val="single"/>
        </w:rPr>
        <w:t>Žádosti podané po termínu jsou vyloučeny z dalšího projednávání.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  <w:rPr>
          <w:b/>
        </w:rPr>
      </w:pPr>
      <w:r w:rsidRPr="007004CF">
        <w:rPr>
          <w:b/>
        </w:rPr>
        <w:t xml:space="preserve">Místo a forma podání žádosti  </w:t>
      </w:r>
    </w:p>
    <w:p w:rsidR="001B5C1D" w:rsidRDefault="001B5C1D" w:rsidP="000E7D71">
      <w:pPr>
        <w:jc w:val="both"/>
      </w:pPr>
      <w:r>
        <w:t xml:space="preserve">Místem pro podání žádosti je </w:t>
      </w:r>
      <w:r w:rsidRPr="007004CF">
        <w:t>Magistrát města Olomouce, p</w:t>
      </w:r>
      <w:r>
        <w:t>odatelna, Horní náměstí 583, 779 11</w:t>
      </w:r>
      <w:r w:rsidRPr="007004CF">
        <w:t xml:space="preserve"> Olomouc.  </w:t>
      </w:r>
    </w:p>
    <w:p w:rsidR="001B5C1D" w:rsidRDefault="001B5C1D" w:rsidP="000E7D71">
      <w:pPr>
        <w:jc w:val="both"/>
      </w:pPr>
    </w:p>
    <w:p w:rsidR="001B5C1D" w:rsidRPr="00CB5298" w:rsidRDefault="001B5C1D" w:rsidP="000E7D71">
      <w:pPr>
        <w:jc w:val="both"/>
      </w:pPr>
      <w:r>
        <w:t>Ž</w:t>
      </w:r>
      <w:r w:rsidRPr="00CB5298">
        <w:t>ádost</w:t>
      </w:r>
      <w:r>
        <w:t xml:space="preserve"> je zpracována</w:t>
      </w:r>
      <w:r w:rsidRPr="00CB5298">
        <w:t xml:space="preserve"> prostřednictvím aplikace Dotace dostupné na: </w:t>
      </w:r>
      <w:hyperlink r:id="rId49" w:history="1">
        <w:r w:rsidRPr="00CB5298">
          <w:rPr>
            <w:rStyle w:val="Hypertextovodkaz"/>
          </w:rPr>
          <w:t>http://www.olomouc.eu/urad-online/dotace</w:t>
        </w:r>
      </w:hyperlink>
      <w:r w:rsidRPr="00CB5298">
        <w:t xml:space="preserve"> </w:t>
      </w:r>
    </w:p>
    <w:p w:rsidR="001B5C1D" w:rsidRPr="00CB5298" w:rsidRDefault="001B5C1D" w:rsidP="000E7D71">
      <w:pPr>
        <w:jc w:val="both"/>
      </w:pPr>
    </w:p>
    <w:p w:rsidR="001B5C1D" w:rsidRPr="00CB5298" w:rsidRDefault="001B5C1D" w:rsidP="000E7D71">
      <w:pPr>
        <w:jc w:val="both"/>
      </w:pPr>
      <w:r>
        <w:t xml:space="preserve">Pro přidělení či změnu hesla nebo při </w:t>
      </w:r>
      <w:r w:rsidRPr="00CB5298">
        <w:t>obtížích s vyplněním, kontaktujte</w:t>
      </w:r>
      <w:r>
        <w:t xml:space="preserve"> </w:t>
      </w:r>
      <w:r w:rsidRPr="00CB5298">
        <w:t>webmast</w:t>
      </w:r>
      <w:r>
        <w:t>era.</w:t>
      </w:r>
    </w:p>
    <w:p w:rsidR="001B5C1D" w:rsidRPr="00CB5298" w:rsidRDefault="001B5C1D" w:rsidP="000E7D71">
      <w:pPr>
        <w:jc w:val="both"/>
      </w:pPr>
      <w:r w:rsidRPr="00CB5298">
        <w:t>Každ</w:t>
      </w:r>
      <w:r>
        <w:t xml:space="preserve">ý žadatel </w:t>
      </w:r>
      <w:r w:rsidRPr="00CB5298">
        <w:t xml:space="preserve">má své přihlašovací údaje. Po přihlášení </w:t>
      </w:r>
      <w:r>
        <w:t xml:space="preserve">je nutné </w:t>
      </w:r>
      <w:r w:rsidRPr="00CB5298">
        <w:t>zkontrolovat a</w:t>
      </w:r>
      <w:r>
        <w:t> </w:t>
      </w:r>
      <w:r w:rsidRPr="00CB5298">
        <w:t xml:space="preserve">aktualizovat veškeré údaje včetně příloh (veškeré údaje by měly být aktuální a správné). </w:t>
      </w:r>
    </w:p>
    <w:p w:rsidR="001B5C1D" w:rsidRDefault="001B5C1D" w:rsidP="000E7D71">
      <w:pPr>
        <w:jc w:val="both"/>
        <w:rPr>
          <w:rFonts w:ascii="Arial" w:hAnsi="Arial" w:cs="Arial"/>
        </w:rPr>
      </w:pPr>
    </w:p>
    <w:p w:rsidR="001B5C1D" w:rsidRDefault="001B5C1D" w:rsidP="000E7D71">
      <w:pPr>
        <w:jc w:val="both"/>
      </w:pPr>
      <w:r>
        <w:t xml:space="preserve">Po vyplnění žadatel elektronickou žádost vytiskne. Žádost musí být podána a doručena se všemi povinnými přílohami a v uvedené lhůtě pro podání žádostí a podepsána oprávněnou osobou. V případě podpisu na základě plné moci je třeba doložit i plnou moc. </w:t>
      </w:r>
    </w:p>
    <w:p w:rsidR="001B5C1D" w:rsidRDefault="001B5C1D" w:rsidP="000E7D71">
      <w:pPr>
        <w:jc w:val="both"/>
      </w:pPr>
    </w:p>
    <w:p w:rsidR="001B5C1D" w:rsidRPr="00FF4ACF" w:rsidRDefault="001B5C1D" w:rsidP="000E7D71">
      <w:pPr>
        <w:jc w:val="both"/>
        <w:rPr>
          <w:b/>
        </w:rPr>
      </w:pPr>
      <w:r w:rsidRPr="00FF4ACF">
        <w:rPr>
          <w:b/>
        </w:rPr>
        <w:t>L</w:t>
      </w:r>
      <w:r>
        <w:rPr>
          <w:b/>
        </w:rPr>
        <w:t>hůta pro rozhodnutí o žádosti</w:t>
      </w:r>
    </w:p>
    <w:p w:rsidR="001B5C1D" w:rsidRDefault="001B5C1D" w:rsidP="000E7D71">
      <w:pPr>
        <w:jc w:val="both"/>
      </w:pPr>
      <w:r>
        <w:t>Lhůta pro rozhodnutí o žádosti je zpravidla 2 měsíce od konečného termínu lhůty pro jejich podání.</w:t>
      </w:r>
    </w:p>
    <w:p w:rsidR="001B5C1D" w:rsidRDefault="001B5C1D" w:rsidP="000E7D71">
      <w:pPr>
        <w:jc w:val="both"/>
        <w:rPr>
          <w:b/>
        </w:rPr>
      </w:pPr>
    </w:p>
    <w:p w:rsidR="001B5C1D" w:rsidRDefault="001B5C1D" w:rsidP="000E7D71">
      <w:pPr>
        <w:jc w:val="both"/>
        <w:rPr>
          <w:b/>
        </w:rPr>
      </w:pPr>
      <w:r w:rsidRPr="00FF4ACF">
        <w:rPr>
          <w:b/>
        </w:rPr>
        <w:t>Podmínky pro poskytnutí dotace</w:t>
      </w:r>
    </w:p>
    <w:p w:rsidR="001B5C1D" w:rsidRDefault="001B5C1D" w:rsidP="000E7D71">
      <w:pPr>
        <w:jc w:val="both"/>
      </w:pPr>
      <w:r w:rsidRPr="00E240A2">
        <w:t>Žadatel nesmí mít ke dni podání žádosti neuhrazeny splatné závazky ke statutárnímu městu Olomouci, jeho příspěvkovým organizacím a jím zřízeným obchodním společnostem.</w:t>
      </w:r>
      <w:r>
        <w:t xml:space="preserve"> Za nevyrovnaný závazek se považuje také nedostatečné či ve stanoveném termínu neprovedené finanční vypořádání za předchozí období.</w:t>
      </w:r>
    </w:p>
    <w:p w:rsidR="001B5C1D" w:rsidRPr="00F94C0F" w:rsidRDefault="001B5C1D" w:rsidP="000E7D71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F94C0F">
        <w:rPr>
          <w:rFonts w:ascii="Times New Roman" w:hAnsi="Times New Roman" w:cs="Times New Roman"/>
          <w:sz w:val="24"/>
          <w:szCs w:val="24"/>
        </w:rPr>
        <w:t xml:space="preserve">Pokyny k vyplnění Žádosti o dotaci </w:t>
      </w:r>
    </w:p>
    <w:p w:rsidR="001B5C1D" w:rsidRPr="00F94C0F" w:rsidRDefault="001B5C1D" w:rsidP="000E7D71">
      <w:pPr>
        <w:jc w:val="both"/>
      </w:pPr>
      <w:r w:rsidRPr="00F94C0F">
        <w:t xml:space="preserve">K žádosti je třeba připojit přílohy pokud nejsou vloženy ve veřejném rejstříku s dálkovým přístupem, popř. v příloze účtu organizace v elektronické aplikaci Dotace, </w:t>
      </w:r>
      <w:r w:rsidRPr="00F94C0F">
        <w:rPr>
          <w:b/>
        </w:rPr>
        <w:t>jejichž aktuálnost stvrzuje žadatel prohlášením</w:t>
      </w:r>
      <w:r w:rsidRPr="00F94C0F">
        <w:t>:</w:t>
      </w:r>
    </w:p>
    <w:p w:rsidR="001B5C1D" w:rsidRPr="00CB5298" w:rsidRDefault="001B5C1D" w:rsidP="000E7D7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 w:rsidRPr="00F94C0F">
        <w:rPr>
          <w:b/>
        </w:rPr>
        <w:t>a)</w:t>
      </w:r>
      <w:r w:rsidRPr="00F94C0F">
        <w:t xml:space="preserve"> originál</w:t>
      </w:r>
      <w:r w:rsidRPr="00CB5298">
        <w:t xml:space="preserve"> nebo ověřenou kopii dokladu prokazujícího způsobilost jednat za právnickou osobu (jde-li o právnickou osobu),</w:t>
      </w:r>
    </w:p>
    <w:p w:rsidR="001B5C1D" w:rsidRPr="00CB5298" w:rsidRDefault="001B5C1D" w:rsidP="000E7D71">
      <w:pPr>
        <w:pStyle w:val="Zkladntext2"/>
        <w:tabs>
          <w:tab w:val="left" w:pos="0"/>
        </w:tabs>
        <w:spacing w:after="0" w:line="240" w:lineRule="auto"/>
        <w:ind w:left="708"/>
        <w:jc w:val="both"/>
      </w:pPr>
      <w:r>
        <w:rPr>
          <w:b/>
        </w:rPr>
        <w:t>b</w:t>
      </w:r>
      <w:r w:rsidRPr="00191186">
        <w:rPr>
          <w:b/>
        </w:rPr>
        <w:t>)</w:t>
      </w:r>
      <w:r>
        <w:t xml:space="preserve"> </w:t>
      </w:r>
      <w:r w:rsidRPr="00CB5298">
        <w:t xml:space="preserve">originál nebo ověřenou kopii dokladu o právní subjektivitě dle typu žadatele: </w:t>
      </w:r>
    </w:p>
    <w:p w:rsidR="001B5C1D" w:rsidRDefault="001B5C1D" w:rsidP="000E7D71">
      <w:pPr>
        <w:pStyle w:val="Zkladntext"/>
        <w:numPr>
          <w:ilvl w:val="0"/>
          <w:numId w:val="19"/>
        </w:numPr>
        <w:tabs>
          <w:tab w:val="left" w:pos="0"/>
        </w:tabs>
      </w:pPr>
      <w:r w:rsidRPr="00CB5298">
        <w:t>dokladu o legální existenci žadatele u právnické osoby nezapisované do obchodního rejstříku</w:t>
      </w:r>
      <w:r>
        <w:t xml:space="preserve">, </w:t>
      </w:r>
      <w:r w:rsidRPr="00CB5298">
        <w:t>nebo</w:t>
      </w:r>
      <w:r>
        <w:t xml:space="preserve"> </w:t>
      </w:r>
    </w:p>
    <w:p w:rsidR="001B5C1D" w:rsidRPr="00CB5298" w:rsidRDefault="001B5C1D" w:rsidP="000E7D71">
      <w:pPr>
        <w:pStyle w:val="Zkladntext"/>
        <w:numPr>
          <w:ilvl w:val="0"/>
          <w:numId w:val="19"/>
        </w:numPr>
        <w:tabs>
          <w:tab w:val="left" w:pos="0"/>
        </w:tabs>
      </w:pPr>
      <w:r w:rsidRPr="00CB5298">
        <w:t>stanov občanského sdružení, spolku nebo jiné neziskové organizace s registrací Ministerstva vnitra, Ministerstva kultury nebo jiného příslušného orgánu,</w:t>
      </w:r>
    </w:p>
    <w:p w:rsidR="001B5C1D" w:rsidRPr="00CB5298" w:rsidRDefault="001B5C1D" w:rsidP="000E7D71">
      <w:pPr>
        <w:pStyle w:val="Zkladntext"/>
        <w:numPr>
          <w:ilvl w:val="0"/>
          <w:numId w:val="19"/>
        </w:numPr>
        <w:tabs>
          <w:tab w:val="left" w:pos="0"/>
        </w:tabs>
      </w:pPr>
      <w:r w:rsidRPr="00CB5298">
        <w:t xml:space="preserve">zřizovací listiny rozpočtových a příspěvkových organizací, jejichž zřizovatelem není </w:t>
      </w:r>
      <w:r>
        <w:t>statutární město Olomouc</w:t>
      </w:r>
      <w:r w:rsidRPr="00CB5298">
        <w:t>,</w:t>
      </w:r>
    </w:p>
    <w:p w:rsidR="001B5C1D" w:rsidRPr="00CB5298" w:rsidRDefault="001B5C1D" w:rsidP="000E7D71">
      <w:pPr>
        <w:pStyle w:val="Zkladntext"/>
        <w:tabs>
          <w:tab w:val="left" w:pos="0"/>
          <w:tab w:val="num" w:pos="2160"/>
        </w:tabs>
        <w:ind w:left="708"/>
      </w:pPr>
      <w:r>
        <w:rPr>
          <w:b/>
        </w:rPr>
        <w:lastRenderedPageBreak/>
        <w:t>c</w:t>
      </w:r>
      <w:r w:rsidRPr="00191186">
        <w:rPr>
          <w:b/>
        </w:rPr>
        <w:t>)</w:t>
      </w:r>
      <w:r>
        <w:t xml:space="preserve"> </w:t>
      </w:r>
      <w:r w:rsidRPr="00CB5298">
        <w:t>originál nebo ověřenou kopii dokladu o volbě či jmenování statutárního orgánu právnické osoby (např. jmenovací dekret, usnesení z ustavujícího zasedání či valné hromady apod.),</w:t>
      </w:r>
    </w:p>
    <w:p w:rsidR="001B5C1D" w:rsidRDefault="001B5C1D" w:rsidP="000E7D71">
      <w:pPr>
        <w:pStyle w:val="Zkladntext"/>
        <w:tabs>
          <w:tab w:val="num" w:pos="2160"/>
        </w:tabs>
        <w:ind w:left="708"/>
      </w:pPr>
      <w:r>
        <w:rPr>
          <w:b/>
        </w:rPr>
        <w:t>d</w:t>
      </w:r>
      <w:r w:rsidRPr="00191186">
        <w:rPr>
          <w:b/>
        </w:rPr>
        <w:t>)</w:t>
      </w:r>
      <w:r>
        <w:t xml:space="preserve"> </w:t>
      </w:r>
      <w:r w:rsidRPr="00CB5298">
        <w:t>číslo účtu a poskytovatele platebních služeb, kam má být poskytnutá dotace</w:t>
      </w:r>
      <w:r w:rsidRPr="00CB5298">
        <w:rPr>
          <w:color w:val="FF0000"/>
        </w:rPr>
        <w:t xml:space="preserve"> </w:t>
      </w:r>
      <w:r w:rsidRPr="00CB5298">
        <w:t>poukázána.</w:t>
      </w:r>
    </w:p>
    <w:p w:rsidR="001B5C1D" w:rsidRPr="00942B62" w:rsidRDefault="001B5C1D" w:rsidP="000E7D71">
      <w:pPr>
        <w:autoSpaceDE w:val="0"/>
        <w:autoSpaceDN w:val="0"/>
        <w:adjustRightInd w:val="0"/>
      </w:pPr>
      <w:r w:rsidRPr="00942B62">
        <w:t>V rámci této výzvy může jeden žadatel podat maximálně 3 žádosti. Žadatel smí žádat o dotaci na určitou aktivitu pouze v rámci jedné dotační výzvy statutárního města Olomouce.</w:t>
      </w:r>
    </w:p>
    <w:p w:rsidR="001B5C1D" w:rsidRDefault="001B5C1D" w:rsidP="000E7D71">
      <w:pPr>
        <w:jc w:val="both"/>
        <w:rPr>
          <w:b/>
        </w:rPr>
      </w:pPr>
    </w:p>
    <w:p w:rsidR="001B5C1D" w:rsidRDefault="001B5C1D" w:rsidP="000E7D71">
      <w:pPr>
        <w:rPr>
          <w:b/>
        </w:rPr>
      </w:pPr>
      <w:r w:rsidRPr="000C4B73">
        <w:rPr>
          <w:b/>
        </w:rPr>
        <w:t>Z poskytnuté dotace nelze hradit:</w:t>
      </w:r>
    </w:p>
    <w:p w:rsidR="001B5C1D" w:rsidRPr="00B55A60" w:rsidRDefault="001B5C1D" w:rsidP="000E7D71">
      <w:pPr>
        <w:numPr>
          <w:ilvl w:val="1"/>
          <w:numId w:val="14"/>
        </w:numPr>
        <w:tabs>
          <w:tab w:val="num" w:pos="1134"/>
        </w:tabs>
        <w:jc w:val="both"/>
        <w:rPr>
          <w:strike/>
        </w:rPr>
      </w:pPr>
      <w:r w:rsidRPr="00992A84">
        <w:t>jakýkoli náklad, který zcela zřetelně nesouvisí s činností spolufinancovanou poskytovatelem nebo který není možno doložit písemnými doklady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 xml:space="preserve">zisk, daně, správní aj. poplatky, úvěry, úroky, směnky, 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dary s výjimkou věcných cen v soutěžích,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pohoštění</w:t>
      </w:r>
      <w:r>
        <w:t xml:space="preserve"> </w:t>
      </w:r>
      <w:r w:rsidRPr="005D098A">
        <w:t>(rauty, nákup potravin a nápojů),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odvod daně z přidané hodnoty, pokud je příjemce jejím plátcem,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podnikatelskou odměnu a osobní spotřebu vlastníka účetní jednotky,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výdaje na zaměstnance, kteří se na projektu nepodílejí přímo, dále ty výdaje, které svým charakterem mají zejména stabilizační funkci (příspěvky na penzijní připojištění, doplňkové penzijní spoření, životní pojištění, dary k životním jubileím, příspěvky na rekreaci, peněžitá pomoc v mateřství apod.), odstupné,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odpisy hmotného i nehmotného majetku, akontace leasingu a leasingové splátky,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pořízení nemovitostí, uměleckých děl a sbírek,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krytí půjček a úvěrů včetně úroků a poplatků s tím souvisejících,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pořízení dlouhodobého a krátkodobého finančního majetku,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1134"/>
        </w:tabs>
        <w:jc w:val="both"/>
      </w:pPr>
      <w:r w:rsidRPr="00992A84">
        <w:t>pokuty, úroky z prodlení, penále, manka a škody a jiné majetkové sankce,</w:t>
      </w:r>
    </w:p>
    <w:p w:rsidR="001B5C1D" w:rsidRPr="00992A84" w:rsidRDefault="001B5C1D" w:rsidP="000E7D71">
      <w:pPr>
        <w:numPr>
          <w:ilvl w:val="1"/>
          <w:numId w:val="14"/>
        </w:numPr>
        <w:tabs>
          <w:tab w:val="num" w:pos="900"/>
        </w:tabs>
        <w:jc w:val="both"/>
      </w:pPr>
      <w:r w:rsidRPr="00992A84">
        <w:t>a další platby obdobného charakteru.</w:t>
      </w:r>
    </w:p>
    <w:p w:rsidR="001B5C1D" w:rsidRDefault="001B5C1D" w:rsidP="000E7D71">
      <w:pPr>
        <w:jc w:val="both"/>
        <w:rPr>
          <w:b/>
        </w:rPr>
      </w:pPr>
      <w:bookmarkStart w:id="2" w:name="_Toc429060648"/>
      <w:bookmarkStart w:id="3" w:name="_Toc429132177"/>
    </w:p>
    <w:p w:rsidR="001B5C1D" w:rsidRPr="008544C7" w:rsidRDefault="001B5C1D" w:rsidP="000E7D71">
      <w:pPr>
        <w:jc w:val="both"/>
        <w:rPr>
          <w:rFonts w:ascii="Arial" w:hAnsi="Arial" w:cs="Arial"/>
          <w:b/>
          <w:sz w:val="20"/>
          <w:szCs w:val="20"/>
        </w:rPr>
      </w:pPr>
      <w:r w:rsidRPr="008544C7">
        <w:rPr>
          <w:b/>
        </w:rPr>
        <w:t>Další specifika</w:t>
      </w:r>
      <w:bookmarkEnd w:id="2"/>
      <w:bookmarkEnd w:id="3"/>
      <w:r w:rsidRPr="008544C7">
        <w:rPr>
          <w:b/>
        </w:rPr>
        <w:t xml:space="preserve"> </w:t>
      </w:r>
    </w:p>
    <w:p w:rsidR="001B5C1D" w:rsidRPr="007A40B5" w:rsidRDefault="001B5C1D" w:rsidP="000E7D71">
      <w:pPr>
        <w:numPr>
          <w:ilvl w:val="0"/>
          <w:numId w:val="9"/>
        </w:numPr>
        <w:jc w:val="both"/>
      </w:pPr>
      <w:r w:rsidRPr="007A40B5">
        <w:t>Úhrady osobních nákladů a nákladů na energie, vztahující se k prosinci daného roku, lze uplatnit do 15. 1. roku následujícího.</w:t>
      </w:r>
    </w:p>
    <w:p w:rsidR="001B5C1D" w:rsidRPr="007A40B5" w:rsidRDefault="001B5C1D" w:rsidP="000E7D71">
      <w:pPr>
        <w:numPr>
          <w:ilvl w:val="0"/>
          <w:numId w:val="9"/>
        </w:numPr>
        <w:jc w:val="both"/>
      </w:pPr>
      <w:r w:rsidRPr="007A40B5">
        <w:t xml:space="preserve">U dotací schválených ve výši nad 100 000 Kč (včetně) je částka dotace rozdělena do dvou splátek ve výši 60 % a 40 % z celkové dotace. První splátka je poskytnuta do 14 dnů od podpisu smlouvy, nejdříve však po předložení celkového ročního vyúčtování všech dotací poskytnutých poskytovatelem příjemci v předchozím roce. Druhá splátka je poskytnuta zpravidla do 30. září daného roku. </w:t>
      </w:r>
    </w:p>
    <w:p w:rsidR="001B5C1D" w:rsidRDefault="001B5C1D" w:rsidP="000E7D71">
      <w:pPr>
        <w:numPr>
          <w:ilvl w:val="0"/>
          <w:numId w:val="9"/>
        </w:numPr>
        <w:jc w:val="both"/>
      </w:pPr>
      <w:r w:rsidRPr="007A40B5">
        <w:t xml:space="preserve">Výplata dotace může být pozastavena či nevyplacena, pokud při veřejnosprávní kontrole bude zjištěno porušení rozpočtové kázně nebo budou zjištěny pohledávky vůči městu nebo jeho příspěvkovým organizacím. </w:t>
      </w:r>
    </w:p>
    <w:p w:rsidR="001B5C1D" w:rsidRPr="00F94C0F" w:rsidRDefault="001B5C1D" w:rsidP="000E7D71">
      <w:pPr>
        <w:numPr>
          <w:ilvl w:val="0"/>
          <w:numId w:val="9"/>
        </w:numPr>
        <w:jc w:val="both"/>
      </w:pPr>
      <w:r w:rsidRPr="00F94C0F">
        <w:t xml:space="preserve">Pokud jsou naplněny znaky veřejné podpory, poskytuje se dotace v režimu de </w:t>
      </w:r>
      <w:proofErr w:type="spellStart"/>
      <w:r w:rsidRPr="00F94C0F">
        <w:t>minimis</w:t>
      </w:r>
      <w:proofErr w:type="spellEnd"/>
      <w:r w:rsidRPr="00F94C0F">
        <w:t xml:space="preserve"> dle nařízení Komise (EU) č. 360/2012</w:t>
      </w:r>
    </w:p>
    <w:p w:rsidR="001B5C1D" w:rsidRDefault="001B5C1D" w:rsidP="000E7D71">
      <w:pPr>
        <w:jc w:val="both"/>
      </w:pPr>
    </w:p>
    <w:p w:rsidR="001B5C1D" w:rsidRDefault="001B5C1D" w:rsidP="000E7D71">
      <w:pPr>
        <w:jc w:val="both"/>
      </w:pPr>
    </w:p>
    <w:p w:rsidR="001B5C1D" w:rsidRDefault="001B5C1D" w:rsidP="000E7D71">
      <w:pPr>
        <w:ind w:left="2832" w:firstLine="708"/>
        <w:rPr>
          <w:b/>
          <w:sz w:val="28"/>
          <w:szCs w:val="28"/>
        </w:rPr>
      </w:pPr>
    </w:p>
    <w:p w:rsidR="001B5C1D" w:rsidRDefault="001B5C1D" w:rsidP="000E7D71">
      <w:r>
        <w:rPr>
          <w:b/>
          <w:sz w:val="28"/>
          <w:szCs w:val="28"/>
        </w:rPr>
        <w:br w:type="page"/>
      </w:r>
    </w:p>
    <w:p w:rsidR="001B5C1D" w:rsidRPr="002A417A" w:rsidRDefault="001B5C1D" w:rsidP="000E7D71">
      <w:pPr>
        <w:rPr>
          <w:b/>
          <w:sz w:val="28"/>
          <w:szCs w:val="28"/>
        </w:rPr>
      </w:pPr>
      <w:r w:rsidRPr="002A417A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>2</w:t>
      </w:r>
      <w:r w:rsidRPr="002A417A">
        <w:rPr>
          <w:b/>
          <w:sz w:val="28"/>
          <w:szCs w:val="28"/>
        </w:rPr>
        <w:t xml:space="preserve"> </w:t>
      </w:r>
      <w:r w:rsidRPr="002A417A">
        <w:rPr>
          <w:b/>
          <w:sz w:val="28"/>
          <w:szCs w:val="28"/>
        </w:rPr>
        <w:tab/>
      </w:r>
      <w:r w:rsidRPr="002A41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417A">
        <w:rPr>
          <w:b/>
          <w:sz w:val="28"/>
          <w:szCs w:val="28"/>
        </w:rPr>
        <w:t xml:space="preserve">Sociální oblast 2016 </w:t>
      </w:r>
    </w:p>
    <w:p w:rsidR="001B5C1D" w:rsidRPr="002A417A" w:rsidRDefault="001B5C1D" w:rsidP="000E7D71"/>
    <w:p w:rsidR="001B5C1D" w:rsidRPr="002A417A" w:rsidRDefault="001B5C1D" w:rsidP="000E7D7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B5C1D" w:rsidRPr="002A417A" w:rsidTr="00B27A3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B5C1D" w:rsidRPr="002A417A" w:rsidRDefault="001B5C1D" w:rsidP="00B27A3E">
            <w:pPr>
              <w:rPr>
                <w:b/>
                <w:sz w:val="28"/>
                <w:szCs w:val="28"/>
              </w:rPr>
            </w:pPr>
            <w:r w:rsidRPr="002A417A">
              <w:rPr>
                <w:b/>
                <w:sz w:val="28"/>
                <w:szCs w:val="28"/>
              </w:rPr>
              <w:t xml:space="preserve">Podprogram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  <w:r w:rsidRPr="002A417A">
              <w:rPr>
                <w:b/>
              </w:rPr>
              <w:t>PREVENCE   KRIMINALITY</w:t>
            </w:r>
          </w:p>
        </w:tc>
      </w:tr>
      <w:tr w:rsidR="001B5C1D" w:rsidRPr="002A417A" w:rsidTr="00B27A3E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</w:p>
          <w:p w:rsidR="001B5C1D" w:rsidRPr="002A417A" w:rsidRDefault="001B5C1D" w:rsidP="00B27A3E">
            <w:pPr>
              <w:rPr>
                <w:b/>
              </w:rPr>
            </w:pPr>
          </w:p>
          <w:p w:rsidR="001B5C1D" w:rsidRPr="002A417A" w:rsidRDefault="001B5C1D" w:rsidP="00B27A3E">
            <w:pPr>
              <w:rPr>
                <w:b/>
              </w:rPr>
            </w:pPr>
          </w:p>
        </w:tc>
      </w:tr>
      <w:tr w:rsidR="001B5C1D" w:rsidRPr="002A417A" w:rsidTr="00B27A3E">
        <w:tc>
          <w:tcPr>
            <w:tcW w:w="3528" w:type="dxa"/>
            <w:tcBorders>
              <w:top w:val="nil"/>
              <w:lef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1B5C1D" w:rsidRPr="002A417A" w:rsidRDefault="001B5C1D" w:rsidP="00B27A3E">
            <w:pPr>
              <w:jc w:val="center"/>
            </w:pPr>
            <w:r w:rsidRPr="002A417A">
              <w:t>Základní údaje a podmínky programu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  <w:r w:rsidRPr="002A417A">
              <w:rPr>
                <w:b/>
              </w:rPr>
              <w:t>IDENTIFIKAČNÍ   ÚDAJE   PROGRAMU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Číslo programu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 xml:space="preserve">Název programu 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  <w:r w:rsidRPr="002A417A">
              <w:rPr>
                <w:b/>
              </w:rPr>
              <w:t>Prevence kriminality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Správce programu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  <w:r w:rsidRPr="002A417A">
              <w:rPr>
                <w:b/>
              </w:rPr>
              <w:t>Odbor sociálních věcí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 xml:space="preserve">Předpokládaná alokovaná částka v rozpočtu </w:t>
            </w:r>
            <w:proofErr w:type="spellStart"/>
            <w:r w:rsidRPr="002A417A">
              <w:t>SMOl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  <w:r w:rsidRPr="002A417A">
              <w:rPr>
                <w:b/>
              </w:rPr>
              <w:t>2 670 000Kč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/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rPr>
                <w:b/>
              </w:rPr>
            </w:pPr>
            <w:r w:rsidRPr="002A417A">
              <w:rPr>
                <w:b/>
              </w:rPr>
              <w:t>ZÁKLADNÍ   PODMÍNKY   PROGRAMU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Cíl /účel programu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jc w:val="both"/>
            </w:pPr>
            <w:r w:rsidRPr="002A417A">
              <w:t>Zmírňování výskytu a dopadů všech forem protiprávního jednání a sociálně nežádoucích jevů za účelem zvyšování bezpečí občanů města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 xml:space="preserve">Předmět podpory 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jc w:val="both"/>
              <w:rPr>
                <w:b/>
              </w:rPr>
            </w:pPr>
            <w:r w:rsidRPr="002A417A">
              <w:rPr>
                <w:b/>
              </w:rPr>
              <w:t>Podpora aktivit v oblastech situační prevence, sociální prevence a prevence uskutečňované formou vzdělávacích a poradenských činností včetně osvěty realizovaných na území města Olomouce.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Forma podpory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jc w:val="both"/>
            </w:pPr>
            <w:r w:rsidRPr="002A417A">
              <w:t xml:space="preserve">Dotace neinvestičního a investičního charakteru. Pokud jsou naplněny znaky veřejné podpory, poskytuje se dotace v režimu de </w:t>
            </w:r>
            <w:proofErr w:type="spellStart"/>
            <w:r w:rsidRPr="002A417A">
              <w:t>minimis</w:t>
            </w:r>
            <w:proofErr w:type="spellEnd"/>
            <w:r w:rsidRPr="002A417A">
              <w:t xml:space="preserve"> dle nařízení Komise (EU) č.</w:t>
            </w:r>
            <w:r>
              <w:t> </w:t>
            </w:r>
            <w:r w:rsidRPr="002A417A">
              <w:t>360/2012.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Okruh žadatelů / vymezení příjemců podpory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r w:rsidRPr="002A417A">
              <w:t>Nestátní neziskové organizace, další právnické a fyzické osoby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Hodnotící orgán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0E7D71">
            <w:pPr>
              <w:numPr>
                <w:ilvl w:val="0"/>
                <w:numId w:val="35"/>
              </w:numPr>
              <w:tabs>
                <w:tab w:val="clear" w:pos="1500"/>
              </w:tabs>
              <w:ind w:left="72" w:firstLine="0"/>
              <w:jc w:val="both"/>
            </w:pPr>
            <w:r w:rsidRPr="002A417A">
              <w:rPr>
                <w:u w:val="single"/>
              </w:rPr>
              <w:t>Odbor sociálních věcí , manažer prevence kriminality</w:t>
            </w:r>
            <w:r w:rsidRPr="002A417A">
              <w:t xml:space="preserve"> – hodnocení formální a věcné správnosti, soulad s Koncepcí prevence kriminality, posouzení žádosti a předběžné hodnocení</w:t>
            </w:r>
          </w:p>
          <w:p w:rsidR="001B5C1D" w:rsidRPr="002A417A" w:rsidRDefault="001B5C1D" w:rsidP="000E7D71">
            <w:pPr>
              <w:numPr>
                <w:ilvl w:val="0"/>
                <w:numId w:val="35"/>
              </w:numPr>
              <w:tabs>
                <w:tab w:val="clear" w:pos="1500"/>
              </w:tabs>
              <w:ind w:left="72" w:firstLine="0"/>
              <w:jc w:val="both"/>
            </w:pPr>
            <w:r w:rsidRPr="002A417A">
              <w:rPr>
                <w:u w:val="single"/>
              </w:rPr>
              <w:t xml:space="preserve">Komise pro prevenci kriminality a bezpečnost – </w:t>
            </w:r>
            <w:r w:rsidRPr="002A417A">
              <w:t>hodnocení závazných a specifických kritérií žádostí.</w:t>
            </w:r>
          </w:p>
          <w:p w:rsidR="001B5C1D" w:rsidRPr="002A417A" w:rsidRDefault="001B5C1D" w:rsidP="000E7D71">
            <w:pPr>
              <w:numPr>
                <w:ilvl w:val="0"/>
                <w:numId w:val="35"/>
              </w:numPr>
              <w:tabs>
                <w:tab w:val="clear" w:pos="1500"/>
              </w:tabs>
              <w:ind w:left="72" w:firstLine="0"/>
              <w:jc w:val="both"/>
            </w:pPr>
            <w:r w:rsidRPr="002A417A">
              <w:rPr>
                <w:u w:val="single"/>
              </w:rPr>
              <w:t xml:space="preserve">Rada města Olomouce </w:t>
            </w:r>
            <w:r w:rsidRPr="002A417A">
              <w:t>– hodnocení celospolečenského preventivního a bezpečnostního přínosu.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Schvalující orgán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pPr>
              <w:jc w:val="both"/>
            </w:pPr>
            <w:r w:rsidRPr="002A417A">
              <w:t>Rada města Olomouce (do 50 000 Kč), Zastupitelstvo města Olomouce (nad 50 000 Kč).</w:t>
            </w:r>
          </w:p>
        </w:tc>
      </w:tr>
      <w:tr w:rsidR="001B5C1D" w:rsidRPr="002A417A" w:rsidTr="00B27A3E">
        <w:tc>
          <w:tcPr>
            <w:tcW w:w="3528" w:type="dxa"/>
            <w:tcBorders>
              <w:left w:val="nil"/>
            </w:tcBorders>
          </w:tcPr>
          <w:p w:rsidR="001B5C1D" w:rsidRPr="002A417A" w:rsidRDefault="001B5C1D" w:rsidP="00B27A3E">
            <w:r w:rsidRPr="002A417A">
              <w:t>Kontaktní osoba</w:t>
            </w:r>
          </w:p>
          <w:p w:rsidR="001B5C1D" w:rsidRPr="002A417A" w:rsidRDefault="001B5C1D" w:rsidP="00B27A3E"/>
          <w:p w:rsidR="001B5C1D" w:rsidRPr="002A417A" w:rsidRDefault="001B5C1D" w:rsidP="00B27A3E">
            <w:r w:rsidRPr="002A417A">
              <w:t>(také pro případ registrace nového žadatele do aplikace Dotace)</w:t>
            </w:r>
          </w:p>
        </w:tc>
        <w:tc>
          <w:tcPr>
            <w:tcW w:w="5940" w:type="dxa"/>
            <w:tcBorders>
              <w:right w:val="nil"/>
            </w:tcBorders>
          </w:tcPr>
          <w:p w:rsidR="001B5C1D" w:rsidRPr="002A417A" w:rsidRDefault="001B5C1D" w:rsidP="00B27A3E">
            <w:r w:rsidRPr="002A417A">
              <w:t xml:space="preserve">PhDr. Jarmila </w:t>
            </w:r>
            <w:proofErr w:type="spellStart"/>
            <w:r w:rsidRPr="002A417A">
              <w:t>Fritscherová</w:t>
            </w:r>
            <w:proofErr w:type="spellEnd"/>
            <w:r w:rsidRPr="002A417A">
              <w:t xml:space="preserve">, telefon: 585 562 110, </w:t>
            </w:r>
          </w:p>
          <w:p w:rsidR="001B5C1D" w:rsidRPr="002A417A" w:rsidRDefault="001B5C1D" w:rsidP="00B27A3E">
            <w:r w:rsidRPr="002A417A">
              <w:t>mobil: 606 749 911</w:t>
            </w:r>
          </w:p>
          <w:p w:rsidR="001B5C1D" w:rsidRPr="002A417A" w:rsidRDefault="001B5C1D" w:rsidP="00B27A3E">
            <w:r w:rsidRPr="002A417A">
              <w:t xml:space="preserve">e-mail: </w:t>
            </w:r>
            <w:hyperlink r:id="rId50" w:history="1">
              <w:r w:rsidRPr="002A417A">
                <w:rPr>
                  <w:rStyle w:val="Hypertextovodkaz"/>
                </w:rPr>
                <w:t>jarmila.fritscherova@olomouc.eu</w:t>
              </w:r>
            </w:hyperlink>
          </w:p>
          <w:p w:rsidR="001B5C1D" w:rsidRPr="002A417A" w:rsidRDefault="001B5C1D" w:rsidP="00B27A3E"/>
        </w:tc>
      </w:tr>
    </w:tbl>
    <w:p w:rsidR="001B5C1D" w:rsidRPr="002A417A" w:rsidRDefault="001B5C1D" w:rsidP="000E7D71">
      <w:pPr>
        <w:pStyle w:val="Nadpis3"/>
        <w:jc w:val="both"/>
        <w:rPr>
          <w:rFonts w:ascii="Times New Roman" w:hAnsi="Times New Roman" w:cs="Times New Roman"/>
          <w:sz w:val="22"/>
          <w:szCs w:val="22"/>
        </w:rPr>
      </w:pPr>
      <w:bookmarkStart w:id="4" w:name="_Toc429060637"/>
      <w:bookmarkStart w:id="5" w:name="_Toc429132166"/>
    </w:p>
    <w:p w:rsidR="001B5C1D" w:rsidRPr="002A417A" w:rsidRDefault="001B5C1D" w:rsidP="000E7D71"/>
    <w:p w:rsidR="001B5C1D" w:rsidRPr="002A417A" w:rsidRDefault="001B5C1D" w:rsidP="000E7D71"/>
    <w:p w:rsidR="001B5C1D" w:rsidRPr="002A417A" w:rsidRDefault="001B5C1D" w:rsidP="000E7D71"/>
    <w:p w:rsidR="001B5C1D" w:rsidRPr="002A417A" w:rsidRDefault="001B5C1D" w:rsidP="000E7D71">
      <w:pPr>
        <w:rPr>
          <w:b/>
          <w:szCs w:val="22"/>
        </w:rPr>
      </w:pPr>
      <w:r w:rsidRPr="002A417A">
        <w:lastRenderedPageBreak/>
        <w:t xml:space="preserve">       </w:t>
      </w:r>
      <w:r>
        <w:tab/>
      </w:r>
      <w:r>
        <w:tab/>
      </w:r>
      <w:r>
        <w:tab/>
      </w:r>
      <w:r>
        <w:tab/>
      </w:r>
      <w:r>
        <w:rPr>
          <w:b/>
          <w:szCs w:val="22"/>
        </w:rPr>
        <w:t>PREVENCE KRIMINALITY</w:t>
      </w:r>
    </w:p>
    <w:p w:rsidR="001B5C1D" w:rsidRPr="002A417A" w:rsidRDefault="001B5C1D" w:rsidP="000E7D71">
      <w:pPr>
        <w:ind w:left="1416" w:firstLine="708"/>
        <w:rPr>
          <w:szCs w:val="22"/>
        </w:rPr>
      </w:pPr>
      <w:r>
        <w:rPr>
          <w:szCs w:val="22"/>
        </w:rPr>
        <w:t>(</w:t>
      </w:r>
      <w:r w:rsidRPr="002A417A">
        <w:rPr>
          <w:szCs w:val="22"/>
        </w:rPr>
        <w:t>podmínky poskytování programové podpory)</w:t>
      </w:r>
    </w:p>
    <w:p w:rsidR="001B5C1D" w:rsidRDefault="001B5C1D" w:rsidP="000E7D71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2"/>
        </w:rPr>
      </w:pPr>
    </w:p>
    <w:p w:rsidR="001B5C1D" w:rsidRPr="002A417A" w:rsidRDefault="001B5C1D" w:rsidP="000E7D71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2"/>
        </w:rPr>
      </w:pPr>
      <w:r w:rsidRPr="002A417A">
        <w:rPr>
          <w:rFonts w:ascii="Times New Roman" w:hAnsi="Times New Roman" w:cs="Times New Roman"/>
          <w:sz w:val="24"/>
          <w:szCs w:val="22"/>
        </w:rPr>
        <w:t>Účel, na který může být dotace poskytnut</w:t>
      </w:r>
      <w:bookmarkEnd w:id="4"/>
      <w:bookmarkEnd w:id="5"/>
      <w:r w:rsidRPr="002A417A">
        <w:rPr>
          <w:rFonts w:ascii="Times New Roman" w:hAnsi="Times New Roman" w:cs="Times New Roman"/>
          <w:sz w:val="24"/>
          <w:szCs w:val="22"/>
        </w:rPr>
        <w:t xml:space="preserve">a </w:t>
      </w:r>
    </w:p>
    <w:p w:rsidR="001B5C1D" w:rsidRPr="002A417A" w:rsidRDefault="001B5C1D" w:rsidP="000E7D71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2A417A">
        <w:rPr>
          <w:rFonts w:ascii="Times New Roman" w:hAnsi="Times New Roman" w:cs="Times New Roman"/>
          <w:color w:val="auto"/>
          <w:szCs w:val="22"/>
        </w:rPr>
        <w:t>Dotace je určena na financování uznatelných nákladů příjemce přímo souvisejících s aktivitami v oblastech sociální prevence, situační prevence a prevence uskutečňované formou vzdělávacích a poradenských činností včetně osvěty. Aktivity probíhají na území statutárního města Olomouce a jsou v souladu s Koncepcí prevence kriminality města Olomouce na období let 2016 – 2020.</w:t>
      </w:r>
    </w:p>
    <w:p w:rsidR="001B5C1D" w:rsidRDefault="001B5C1D" w:rsidP="000E7D71">
      <w:pPr>
        <w:pStyle w:val="Nadpis3"/>
        <w:spacing w:before="0" w:after="0"/>
        <w:rPr>
          <w:rFonts w:ascii="Times New Roman" w:hAnsi="Times New Roman" w:cs="Times New Roman"/>
          <w:sz w:val="24"/>
          <w:szCs w:val="22"/>
        </w:rPr>
      </w:pPr>
      <w:bookmarkStart w:id="6" w:name="_Toc429060638"/>
      <w:bookmarkStart w:id="7" w:name="_Toc429132167"/>
    </w:p>
    <w:p w:rsidR="001B5C1D" w:rsidRPr="002A417A" w:rsidRDefault="001B5C1D" w:rsidP="000E7D71">
      <w:pPr>
        <w:pStyle w:val="Nadpis3"/>
        <w:spacing w:before="0" w:after="0"/>
        <w:rPr>
          <w:rFonts w:ascii="Times New Roman" w:hAnsi="Times New Roman" w:cs="Times New Roman"/>
          <w:sz w:val="24"/>
          <w:szCs w:val="22"/>
        </w:rPr>
      </w:pPr>
      <w:r w:rsidRPr="002A417A">
        <w:rPr>
          <w:rFonts w:ascii="Times New Roman" w:hAnsi="Times New Roman" w:cs="Times New Roman"/>
          <w:sz w:val="24"/>
          <w:szCs w:val="22"/>
        </w:rPr>
        <w:t>Důvody podpory stanoveného účelu</w:t>
      </w:r>
      <w:bookmarkEnd w:id="6"/>
      <w:bookmarkEnd w:id="7"/>
      <w:r w:rsidRPr="002A417A">
        <w:rPr>
          <w:rFonts w:ascii="Times New Roman" w:hAnsi="Times New Roman" w:cs="Times New Roman"/>
          <w:sz w:val="24"/>
          <w:szCs w:val="22"/>
        </w:rPr>
        <w:t xml:space="preserve"> </w:t>
      </w:r>
    </w:p>
    <w:p w:rsidR="001B5C1D" w:rsidRPr="002A417A" w:rsidRDefault="001B5C1D" w:rsidP="000E7D71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2A417A">
        <w:rPr>
          <w:rFonts w:ascii="Times New Roman" w:hAnsi="Times New Roman" w:cs="Times New Roman"/>
          <w:color w:val="auto"/>
          <w:szCs w:val="22"/>
        </w:rPr>
        <w:t xml:space="preserve">Důvodem podpory je zájem statutárního města Olomouce o zvyšování bezpečí občanů prostřednictvím prevence na všech úrovních (primární, sekundární i terciární), jejímž výstupem je zmírňování výskytu a dopadů všech forem protiprávního jednání a sociálně patologických jevů. </w:t>
      </w:r>
    </w:p>
    <w:p w:rsidR="001B5C1D" w:rsidRDefault="001B5C1D" w:rsidP="000E7D71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2"/>
        </w:rPr>
      </w:pPr>
      <w:bookmarkStart w:id="8" w:name="_Toc429060639"/>
      <w:bookmarkStart w:id="9" w:name="_Toc429132168"/>
    </w:p>
    <w:p w:rsidR="001B5C1D" w:rsidRPr="002A417A" w:rsidRDefault="001B5C1D" w:rsidP="000E7D71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2"/>
        </w:rPr>
      </w:pPr>
      <w:r w:rsidRPr="002A417A">
        <w:rPr>
          <w:rFonts w:ascii="Times New Roman" w:hAnsi="Times New Roman" w:cs="Times New Roman"/>
          <w:sz w:val="24"/>
          <w:szCs w:val="22"/>
        </w:rPr>
        <w:t>Celkový objem peněžních prostředků vyčleněných v rozpočtu na podporu stanoveného účelu</w:t>
      </w:r>
      <w:bookmarkEnd w:id="8"/>
      <w:bookmarkEnd w:id="9"/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Předpokládaná alokovaná částka v rozpočtu </w:t>
      </w:r>
      <w:proofErr w:type="spellStart"/>
      <w:r w:rsidRPr="002A417A">
        <w:rPr>
          <w:szCs w:val="22"/>
        </w:rPr>
        <w:t>SMOl</w:t>
      </w:r>
      <w:proofErr w:type="spellEnd"/>
      <w:r w:rsidRPr="002A417A">
        <w:rPr>
          <w:szCs w:val="22"/>
        </w:rPr>
        <w:t xml:space="preserve">  je </w:t>
      </w:r>
      <w:r w:rsidRPr="002A417A">
        <w:rPr>
          <w:b/>
          <w:szCs w:val="22"/>
        </w:rPr>
        <w:t>2 670 000 Kč.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pStyle w:val="Nadpis3"/>
        <w:spacing w:before="0" w:after="0"/>
        <w:rPr>
          <w:rFonts w:ascii="Times New Roman" w:hAnsi="Times New Roman" w:cs="Times New Roman"/>
          <w:sz w:val="24"/>
          <w:szCs w:val="22"/>
        </w:rPr>
      </w:pPr>
      <w:bookmarkStart w:id="10" w:name="_Toc429060640"/>
      <w:bookmarkStart w:id="11" w:name="_Toc429132169"/>
      <w:r w:rsidRPr="002A417A">
        <w:rPr>
          <w:rFonts w:ascii="Times New Roman" w:hAnsi="Times New Roman" w:cs="Times New Roman"/>
          <w:sz w:val="24"/>
          <w:szCs w:val="22"/>
        </w:rPr>
        <w:t>Maximální výše dotace na projekt v Kč</w:t>
      </w:r>
      <w:bookmarkEnd w:id="10"/>
      <w:bookmarkEnd w:id="11"/>
    </w:p>
    <w:p w:rsidR="001B5C1D" w:rsidRPr="002A417A" w:rsidRDefault="001B5C1D" w:rsidP="000E7D71">
      <w:pPr>
        <w:pStyle w:val="Nadpis3"/>
        <w:spacing w:before="0" w:after="0"/>
        <w:rPr>
          <w:rFonts w:ascii="Times New Roman" w:hAnsi="Times New Roman" w:cs="Times New Roman"/>
          <w:b w:val="0"/>
          <w:sz w:val="24"/>
          <w:szCs w:val="22"/>
        </w:rPr>
      </w:pPr>
      <w:r w:rsidRPr="002A417A">
        <w:rPr>
          <w:rFonts w:ascii="Times New Roman" w:hAnsi="Times New Roman" w:cs="Times New Roman"/>
          <w:b w:val="0"/>
          <w:sz w:val="24"/>
          <w:szCs w:val="22"/>
        </w:rPr>
        <w:t>Maximální výše dotace může činit 300 000 Kč.</w:t>
      </w:r>
    </w:p>
    <w:p w:rsidR="001B5C1D" w:rsidRPr="002A417A" w:rsidRDefault="001B5C1D" w:rsidP="000E7D71">
      <w:pPr>
        <w:rPr>
          <w:szCs w:val="22"/>
        </w:rPr>
      </w:pPr>
      <w:r w:rsidRPr="002A417A">
        <w:rPr>
          <w:szCs w:val="22"/>
        </w:rPr>
        <w:t>Minimální spoluúčast žadatele je 10 % z celkových uznatelných nákladů projektu.</w:t>
      </w:r>
    </w:p>
    <w:p w:rsidR="001B5C1D" w:rsidRPr="002A417A" w:rsidRDefault="001B5C1D" w:rsidP="000E7D71">
      <w:pPr>
        <w:rPr>
          <w:szCs w:val="22"/>
        </w:rPr>
      </w:pPr>
    </w:p>
    <w:p w:rsidR="001B5C1D" w:rsidRPr="002A417A" w:rsidRDefault="001B5C1D" w:rsidP="000E7D71">
      <w:pPr>
        <w:rPr>
          <w:b/>
          <w:szCs w:val="22"/>
        </w:rPr>
      </w:pPr>
      <w:r w:rsidRPr="002A417A">
        <w:rPr>
          <w:b/>
          <w:szCs w:val="22"/>
        </w:rPr>
        <w:t>Kritéria pro hodnocení žádostí</w:t>
      </w:r>
    </w:p>
    <w:p w:rsidR="001B5C1D" w:rsidRPr="002A417A" w:rsidRDefault="001B5C1D" w:rsidP="000E7D71">
      <w:pPr>
        <w:rPr>
          <w:szCs w:val="22"/>
        </w:rPr>
      </w:pPr>
      <w:r w:rsidRPr="002A417A">
        <w:rPr>
          <w:szCs w:val="22"/>
        </w:rPr>
        <w:t>Každá žádost bude zhodnocena po stránce formální, věcné a obsahové a projekt bude posuzován dle níže uvedených kritérií:</w:t>
      </w:r>
    </w:p>
    <w:p w:rsidR="001B5C1D" w:rsidRPr="002A417A" w:rsidRDefault="001B5C1D" w:rsidP="000E7D71">
      <w:pPr>
        <w:rPr>
          <w:szCs w:val="22"/>
        </w:rPr>
      </w:pPr>
    </w:p>
    <w:p w:rsidR="001B5C1D" w:rsidRPr="002A417A" w:rsidRDefault="001B5C1D" w:rsidP="000E7D71">
      <w:pPr>
        <w:pStyle w:val="Zkladntext"/>
        <w:numPr>
          <w:ilvl w:val="0"/>
          <w:numId w:val="36"/>
        </w:numPr>
        <w:rPr>
          <w:b/>
          <w:szCs w:val="22"/>
          <w:u w:val="single"/>
        </w:rPr>
      </w:pPr>
      <w:r w:rsidRPr="002A417A">
        <w:rPr>
          <w:b/>
          <w:szCs w:val="22"/>
          <w:u w:val="single"/>
        </w:rPr>
        <w:t>Formální, věcná správnost a působení žadatele</w:t>
      </w:r>
    </w:p>
    <w:p w:rsidR="001B5C1D" w:rsidRPr="002A417A" w:rsidRDefault="001B5C1D" w:rsidP="000E7D71">
      <w:pPr>
        <w:pStyle w:val="Zkladntext"/>
        <w:ind w:left="1140"/>
        <w:rPr>
          <w:szCs w:val="22"/>
        </w:rPr>
      </w:pPr>
      <w:r w:rsidRPr="002A417A">
        <w:rPr>
          <w:szCs w:val="22"/>
        </w:rPr>
        <w:t xml:space="preserve">Žádost odpovídá vypsanému programu, podání žádosti ve stanoveném termínu a formě, úplné a správné vyplnění žádosti, dodání všech požadovaných příloh, aktuální kontakty a podpis oprávněné osoby, informace o činnosti žadatele, doba působnosti žadatele, reference (uvést v příloze </w:t>
      </w:r>
      <w:proofErr w:type="spellStart"/>
      <w:r w:rsidRPr="002A417A">
        <w:rPr>
          <w:szCs w:val="22"/>
        </w:rPr>
        <w:t>např.doporučující</w:t>
      </w:r>
      <w:proofErr w:type="spellEnd"/>
      <w:r w:rsidRPr="002A417A">
        <w:rPr>
          <w:szCs w:val="22"/>
        </w:rPr>
        <w:t xml:space="preserve"> dopisy apod.), kvalita předchozí spolupráce, zkušenosti s podobným projektem (schopnost realizace, personální a technické zabezpečení).</w:t>
      </w:r>
    </w:p>
    <w:p w:rsidR="001B5C1D" w:rsidRPr="002A417A" w:rsidRDefault="001B5C1D" w:rsidP="000E7D71">
      <w:pPr>
        <w:pStyle w:val="Zkladntext"/>
        <w:rPr>
          <w:szCs w:val="22"/>
        </w:rPr>
      </w:pPr>
    </w:p>
    <w:p w:rsidR="001B5C1D" w:rsidRPr="002A417A" w:rsidRDefault="001B5C1D" w:rsidP="000E7D71">
      <w:pPr>
        <w:pStyle w:val="Zkladntext"/>
        <w:numPr>
          <w:ilvl w:val="0"/>
          <w:numId w:val="36"/>
        </w:numPr>
        <w:rPr>
          <w:szCs w:val="22"/>
        </w:rPr>
      </w:pPr>
      <w:r w:rsidRPr="002A417A">
        <w:rPr>
          <w:b/>
          <w:szCs w:val="22"/>
          <w:u w:val="single"/>
        </w:rPr>
        <w:t>Zájmy města</w:t>
      </w:r>
    </w:p>
    <w:p w:rsidR="001B5C1D" w:rsidRPr="002A417A" w:rsidRDefault="001B5C1D" w:rsidP="000E7D71">
      <w:pPr>
        <w:pStyle w:val="Zkladntext"/>
        <w:ind w:left="1140"/>
        <w:rPr>
          <w:szCs w:val="22"/>
        </w:rPr>
      </w:pPr>
      <w:r w:rsidRPr="002A417A">
        <w:rPr>
          <w:szCs w:val="22"/>
        </w:rPr>
        <w:t xml:space="preserve">Soulad se stávajícím Plánem preventivních aktivit města Olomouce </w:t>
      </w:r>
      <w:r w:rsidRPr="002A417A">
        <w:rPr>
          <w:szCs w:val="22"/>
        </w:rPr>
        <w:br/>
        <w:t>na léta 2012–2015* v těchto oblastech:</w:t>
      </w:r>
    </w:p>
    <w:p w:rsidR="001B5C1D" w:rsidRPr="002A417A" w:rsidRDefault="001B5C1D" w:rsidP="000E7D71">
      <w:pPr>
        <w:pStyle w:val="Zkladntext"/>
        <w:numPr>
          <w:ilvl w:val="0"/>
          <w:numId w:val="34"/>
        </w:numPr>
        <w:tabs>
          <w:tab w:val="clear" w:pos="720"/>
          <w:tab w:val="num" w:pos="1428"/>
        </w:tabs>
        <w:ind w:left="1428"/>
        <w:rPr>
          <w:szCs w:val="22"/>
        </w:rPr>
      </w:pPr>
      <w:r w:rsidRPr="002A417A">
        <w:rPr>
          <w:szCs w:val="22"/>
          <w:u w:val="single"/>
        </w:rPr>
        <w:t>sociální prevence</w:t>
      </w:r>
      <w:r w:rsidRPr="002A417A">
        <w:rPr>
          <w:szCs w:val="22"/>
        </w:rPr>
        <w:t xml:space="preserve">, kde se jedná, nad rámec zákona č.108/2006 Sb., o sociálních službách, ve znění pozdějších předpisů, o fakultativní služby zaměřené na práci s rizikovými skupinami. V této oblasti jde také o zpřístupňování sportovních aktivit sociálně znevýhodněným zájemcům (plochy pro skate, </w:t>
      </w:r>
      <w:proofErr w:type="spellStart"/>
      <w:r w:rsidRPr="002A417A">
        <w:rPr>
          <w:szCs w:val="22"/>
        </w:rPr>
        <w:t>in-line</w:t>
      </w:r>
      <w:proofErr w:type="spellEnd"/>
      <w:r w:rsidRPr="002A417A">
        <w:rPr>
          <w:szCs w:val="22"/>
        </w:rPr>
        <w:t xml:space="preserve"> a</w:t>
      </w:r>
      <w:r>
        <w:rPr>
          <w:szCs w:val="22"/>
        </w:rPr>
        <w:t> </w:t>
      </w:r>
      <w:proofErr w:type="spellStart"/>
      <w:r w:rsidRPr="002A417A">
        <w:rPr>
          <w:szCs w:val="22"/>
        </w:rPr>
        <w:t>freestyle</w:t>
      </w:r>
      <w:proofErr w:type="spellEnd"/>
      <w:r w:rsidRPr="002A417A">
        <w:rPr>
          <w:szCs w:val="22"/>
        </w:rPr>
        <w:t xml:space="preserve"> sporty, horolezecké stěny, mantinely a ohrazení v rámci</w:t>
      </w:r>
      <w:r>
        <w:rPr>
          <w:szCs w:val="22"/>
        </w:rPr>
        <w:t xml:space="preserve"> zlepšování sportovních ploch),</w:t>
      </w:r>
    </w:p>
    <w:p w:rsidR="001B5C1D" w:rsidRPr="002A417A" w:rsidRDefault="001B5C1D" w:rsidP="000E7D71">
      <w:pPr>
        <w:pStyle w:val="Zkladntext"/>
        <w:numPr>
          <w:ilvl w:val="0"/>
          <w:numId w:val="34"/>
        </w:numPr>
        <w:tabs>
          <w:tab w:val="clear" w:pos="720"/>
          <w:tab w:val="num" w:pos="1428"/>
        </w:tabs>
        <w:ind w:left="1428"/>
        <w:rPr>
          <w:szCs w:val="22"/>
        </w:rPr>
      </w:pPr>
      <w:r w:rsidRPr="002A417A">
        <w:rPr>
          <w:szCs w:val="22"/>
          <w:u w:val="single"/>
        </w:rPr>
        <w:t>situační prevence,</w:t>
      </w:r>
      <w:r w:rsidRPr="002A417A">
        <w:rPr>
          <w:szCs w:val="22"/>
        </w:rPr>
        <w:t xml:space="preserve"> kde se jedná o režimová a technická opatření na ochranu zdraví a majetku občanů s cílem znesnadnění páchání  trestné činnosti a</w:t>
      </w:r>
      <w:r>
        <w:rPr>
          <w:szCs w:val="22"/>
        </w:rPr>
        <w:t> </w:t>
      </w:r>
      <w:r w:rsidRPr="002A417A">
        <w:rPr>
          <w:szCs w:val="22"/>
        </w:rPr>
        <w:t>zvýšení prav</w:t>
      </w:r>
      <w:r>
        <w:rPr>
          <w:szCs w:val="22"/>
        </w:rPr>
        <w:t>děpodobnosti odhalení pachatele,</w:t>
      </w:r>
    </w:p>
    <w:p w:rsidR="001B5C1D" w:rsidRPr="002A417A" w:rsidRDefault="001B5C1D" w:rsidP="000E7D71">
      <w:pPr>
        <w:pStyle w:val="Zkladntext"/>
        <w:numPr>
          <w:ilvl w:val="0"/>
          <w:numId w:val="34"/>
        </w:numPr>
        <w:tabs>
          <w:tab w:val="clear" w:pos="720"/>
          <w:tab w:val="num" w:pos="1428"/>
        </w:tabs>
        <w:ind w:left="1428"/>
        <w:rPr>
          <w:szCs w:val="22"/>
        </w:rPr>
      </w:pPr>
      <w:r w:rsidRPr="002A417A">
        <w:rPr>
          <w:szCs w:val="22"/>
          <w:u w:val="single"/>
        </w:rPr>
        <w:t>vzdělávání, poradenství a osvěty,</w:t>
      </w:r>
      <w:r w:rsidRPr="002A417A">
        <w:rPr>
          <w:szCs w:val="22"/>
        </w:rPr>
        <w:t xml:space="preserve"> kde se jedná o specifickou primární prevenci drogových závislostí a návykového chování (včetně informačních sítí) a dále</w:t>
      </w:r>
      <w:r w:rsidRPr="002A417A">
        <w:rPr>
          <w:szCs w:val="22"/>
        </w:rPr>
        <w:br/>
      </w:r>
      <w:r w:rsidRPr="002A417A">
        <w:rPr>
          <w:szCs w:val="22"/>
        </w:rPr>
        <w:lastRenderedPageBreak/>
        <w:t>o informační aktivity a osvětu orientovanou na veřejnost a zvlášť zranitelné a rizikové skupiny (děti, senioři).</w:t>
      </w:r>
    </w:p>
    <w:p w:rsidR="001B5C1D" w:rsidRPr="002A417A" w:rsidRDefault="001B5C1D" w:rsidP="000E7D71">
      <w:pPr>
        <w:pStyle w:val="Zkladntext"/>
        <w:ind w:left="360"/>
        <w:rPr>
          <w:szCs w:val="22"/>
        </w:rPr>
      </w:pPr>
      <w:r w:rsidRPr="002A417A">
        <w:rPr>
          <w:szCs w:val="22"/>
        </w:rPr>
        <w:t xml:space="preserve">* Ze stávajícího Plánu preventivních aktivit města Olomouce na léta 2012–2015 vychází připravovaná Koncepce prevence kriminality města Olomouce na období let 2016-2020 (dále jen Koncepce), která bude součástí schvalování Programu prevence kriminality </w:t>
      </w:r>
      <w:r w:rsidRPr="002A417A">
        <w:rPr>
          <w:szCs w:val="22"/>
        </w:rPr>
        <w:br/>
        <w:t xml:space="preserve">na rok 2016. Koncepce bude podmínkou a nedílnou součástí Žádosti o dotaci MV na rok </w:t>
      </w:r>
      <w:smartTag w:uri="urn:schemas-microsoft-com:office:smarttags" w:element="metricconverter">
        <w:smartTagPr>
          <w:attr w:name="ProductID" w:val="2016 a"/>
        </w:smartTagPr>
        <w:r w:rsidRPr="002A417A">
          <w:rPr>
            <w:szCs w:val="22"/>
          </w:rPr>
          <w:t>2016 a</w:t>
        </w:r>
      </w:smartTag>
      <w:r w:rsidRPr="002A417A">
        <w:rPr>
          <w:szCs w:val="22"/>
        </w:rPr>
        <w:t xml:space="preserve"> další následující  léta její platnosti až do roku 2020).</w:t>
      </w:r>
    </w:p>
    <w:p w:rsidR="001B5C1D" w:rsidRPr="002A417A" w:rsidRDefault="001B5C1D" w:rsidP="000E7D71">
      <w:pPr>
        <w:pStyle w:val="Zkladntext"/>
        <w:ind w:left="360"/>
        <w:rPr>
          <w:szCs w:val="22"/>
        </w:rPr>
      </w:pPr>
    </w:p>
    <w:p w:rsidR="001B5C1D" w:rsidRPr="002A417A" w:rsidRDefault="001B5C1D" w:rsidP="000E7D71">
      <w:pPr>
        <w:pStyle w:val="Zkladntext"/>
        <w:numPr>
          <w:ilvl w:val="0"/>
          <w:numId w:val="36"/>
        </w:numPr>
        <w:rPr>
          <w:b/>
          <w:szCs w:val="22"/>
        </w:rPr>
      </w:pPr>
      <w:r w:rsidRPr="002A417A">
        <w:rPr>
          <w:b/>
          <w:szCs w:val="22"/>
        </w:rPr>
        <w:t>Zájmy MV – nová vládní Strategie prevence kriminality v České republice na léta 2016 – 2020</w:t>
      </w:r>
    </w:p>
    <w:p w:rsidR="001B5C1D" w:rsidRPr="002A417A" w:rsidRDefault="001B5C1D" w:rsidP="000E7D71">
      <w:pPr>
        <w:pStyle w:val="Zkladntext"/>
        <w:ind w:left="1140"/>
        <w:rPr>
          <w:szCs w:val="22"/>
        </w:rPr>
      </w:pPr>
      <w:r w:rsidRPr="002A417A">
        <w:rPr>
          <w:szCs w:val="22"/>
        </w:rPr>
        <w:t xml:space="preserve">Soulad se Zásadami pro poskytování dotací ze státního rozpočtu na výdaje realizované v rámci Programu prevence kriminality města Olomouce </w:t>
      </w:r>
      <w:r w:rsidRPr="002A417A">
        <w:rPr>
          <w:szCs w:val="22"/>
        </w:rPr>
        <w:br/>
        <w:t xml:space="preserve">na rok 2016. </w:t>
      </w:r>
    </w:p>
    <w:p w:rsidR="001B5C1D" w:rsidRPr="002A417A" w:rsidRDefault="001B5C1D" w:rsidP="000E7D71">
      <w:pPr>
        <w:pStyle w:val="Zkladntext"/>
        <w:ind w:left="1140"/>
        <w:rPr>
          <w:b/>
          <w:i/>
          <w:szCs w:val="22"/>
          <w:u w:val="single"/>
        </w:rPr>
      </w:pPr>
      <w:r w:rsidRPr="002A417A">
        <w:rPr>
          <w:szCs w:val="22"/>
        </w:rPr>
        <w:t>p</w:t>
      </w:r>
      <w:r w:rsidRPr="002A417A">
        <w:rPr>
          <w:b/>
          <w:szCs w:val="22"/>
        </w:rPr>
        <w:t>říloh</w:t>
      </w:r>
      <w:r w:rsidRPr="002A417A">
        <w:rPr>
          <w:szCs w:val="22"/>
        </w:rPr>
        <w:t xml:space="preserve">a  - </w:t>
      </w:r>
      <w:r w:rsidRPr="002A417A">
        <w:rPr>
          <w:i/>
          <w:szCs w:val="22"/>
          <w:u w:val="single"/>
        </w:rPr>
        <w:t>Přehled priorit v oblasti prevence kriminality na léta 2016-2020 (schválený návrh Republikového výboru pro prevenci kriminality ze dne 11.5.2015).</w:t>
      </w:r>
    </w:p>
    <w:p w:rsidR="001B5C1D" w:rsidRPr="002A417A" w:rsidRDefault="001B5C1D" w:rsidP="000E7D71">
      <w:pPr>
        <w:pStyle w:val="Zkladntext"/>
        <w:ind w:left="1140"/>
        <w:rPr>
          <w:szCs w:val="22"/>
        </w:rPr>
      </w:pPr>
      <w:r w:rsidRPr="002A417A">
        <w:rPr>
          <w:b/>
          <w:szCs w:val="22"/>
          <w:u w:val="single"/>
        </w:rPr>
        <w:t>Jedná se o projekty, které budou současně žádat o dotaci MV.</w:t>
      </w:r>
    </w:p>
    <w:p w:rsidR="001B5C1D" w:rsidRPr="002A417A" w:rsidRDefault="001B5C1D" w:rsidP="000E7D71">
      <w:pPr>
        <w:pStyle w:val="Zkladntext"/>
        <w:rPr>
          <w:szCs w:val="22"/>
        </w:rPr>
      </w:pPr>
    </w:p>
    <w:p w:rsidR="001B5C1D" w:rsidRPr="002A417A" w:rsidRDefault="001B5C1D" w:rsidP="000E7D71">
      <w:pPr>
        <w:pStyle w:val="Zkladntext"/>
        <w:rPr>
          <w:szCs w:val="22"/>
        </w:rPr>
      </w:pPr>
    </w:p>
    <w:p w:rsidR="001B5C1D" w:rsidRPr="002A417A" w:rsidRDefault="001B5C1D" w:rsidP="000E7D71">
      <w:pPr>
        <w:pStyle w:val="Zkladntext"/>
        <w:rPr>
          <w:b/>
          <w:szCs w:val="22"/>
        </w:rPr>
      </w:pPr>
      <w:r w:rsidRPr="002A417A">
        <w:rPr>
          <w:b/>
          <w:szCs w:val="22"/>
        </w:rPr>
        <w:t>Žadatelé</w:t>
      </w:r>
    </w:p>
    <w:p w:rsidR="001B5C1D" w:rsidRPr="002A417A" w:rsidRDefault="001B5C1D" w:rsidP="000E7D71">
      <w:pPr>
        <w:pStyle w:val="Zkladntext"/>
        <w:rPr>
          <w:szCs w:val="22"/>
        </w:rPr>
      </w:pPr>
      <w:r w:rsidRPr="002A417A">
        <w:rPr>
          <w:szCs w:val="22"/>
        </w:rPr>
        <w:t xml:space="preserve">Žadatelem o dotaci může být právnická nebo fyzická osoba, která realizuje veřejně prospěšné činnosti a projekty (dále jen „žadatel“). Forma právní subjektivity není pro poskytnutí dotace podstatná. 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 </w:t>
      </w:r>
      <w:bookmarkStart w:id="12" w:name="_Toc429060642"/>
      <w:bookmarkStart w:id="13" w:name="_Toc429132171"/>
    </w:p>
    <w:p w:rsidR="001B5C1D" w:rsidRPr="002A417A" w:rsidRDefault="001B5C1D" w:rsidP="000E7D71">
      <w:pPr>
        <w:jc w:val="both"/>
        <w:rPr>
          <w:b/>
          <w:szCs w:val="22"/>
        </w:rPr>
      </w:pPr>
      <w:r w:rsidRPr="002A417A">
        <w:rPr>
          <w:b/>
          <w:szCs w:val="22"/>
        </w:rPr>
        <w:t>Lhůta pro podání žádosti</w:t>
      </w:r>
      <w:bookmarkEnd w:id="12"/>
      <w:bookmarkEnd w:id="13"/>
      <w:r w:rsidRPr="002A417A">
        <w:rPr>
          <w:b/>
          <w:szCs w:val="22"/>
        </w:rPr>
        <w:t xml:space="preserve"> 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Žádosti se podávají v termínu </w:t>
      </w:r>
      <w:r w:rsidRPr="002A417A">
        <w:rPr>
          <w:b/>
          <w:szCs w:val="22"/>
        </w:rPr>
        <w:t xml:space="preserve">od </w:t>
      </w:r>
      <w:r>
        <w:rPr>
          <w:b/>
          <w:szCs w:val="22"/>
        </w:rPr>
        <w:t>7</w:t>
      </w:r>
      <w:r w:rsidRPr="002A417A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2A417A">
        <w:rPr>
          <w:b/>
          <w:szCs w:val="22"/>
        </w:rPr>
        <w:t>12.</w:t>
      </w:r>
      <w:r>
        <w:rPr>
          <w:b/>
          <w:szCs w:val="22"/>
        </w:rPr>
        <w:t xml:space="preserve"> </w:t>
      </w:r>
      <w:r w:rsidRPr="002A417A">
        <w:rPr>
          <w:b/>
          <w:szCs w:val="22"/>
        </w:rPr>
        <w:t>2015 do 7.</w:t>
      </w:r>
      <w:r>
        <w:rPr>
          <w:b/>
          <w:szCs w:val="22"/>
        </w:rPr>
        <w:t xml:space="preserve"> </w:t>
      </w:r>
      <w:r w:rsidRPr="002A417A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2A417A">
        <w:rPr>
          <w:b/>
          <w:szCs w:val="22"/>
        </w:rPr>
        <w:t>2016 (včetně).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>Žádost je podána včas, je-li podána v poslední den stanoveného termínu na podatelně magistrátu města, nebo je-li tentýž den předána k přepravě držiteli poštovní licence. Připadne-li poslední den lhůty na sobotu, neděli, nebo svátek, je posledním dnem lhůty nejbližší pracovní den.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>Žádosti podané po termínu jsou vyloučeny z dalšího projednávání.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jc w:val="both"/>
        <w:rPr>
          <w:b/>
          <w:szCs w:val="22"/>
        </w:rPr>
      </w:pPr>
      <w:r w:rsidRPr="002A417A">
        <w:rPr>
          <w:b/>
          <w:szCs w:val="22"/>
        </w:rPr>
        <w:t xml:space="preserve">Místo a forma podání žádosti 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Místem pro podání žádosti je Magistrát města Olomouce, podatelna, Horní náměstí 583, 779 11 Olomouc.  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Žádost je zpracována prostřednictvím aplikace Dotace dostupné na: </w:t>
      </w:r>
      <w:hyperlink r:id="rId51" w:history="1">
        <w:r w:rsidRPr="002A417A">
          <w:rPr>
            <w:rStyle w:val="Hypertextovodkaz"/>
            <w:szCs w:val="22"/>
          </w:rPr>
          <w:t>http://www.olomouc.eu/urad-online/dotace</w:t>
        </w:r>
      </w:hyperlink>
      <w:r w:rsidRPr="002A417A">
        <w:rPr>
          <w:szCs w:val="22"/>
        </w:rPr>
        <w:t xml:space="preserve"> 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>Pro přidělení či změnu hesla nebo při obtížích s vyplněním, kontaktujte webmastera.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Každý žadatel má své přihlašovací údaje. Po přihlášení je nutné zkontrolovat a aktualizovat veškeré údaje včetně příloh (veškeré údaje by měly být aktuální a správné). 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Po vyplnění žadatel elektronickou žádost vytiskne. Žádost musí být podána a doručena se všemi povinnými přílohami a v uvedené lhůtě pro podání žádostí a podepsána oprávněnou osobou. V případě podpisu na základě plné moci je třeba doložit i plnou moc. 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jc w:val="both"/>
        <w:rPr>
          <w:b/>
          <w:szCs w:val="22"/>
        </w:rPr>
      </w:pPr>
      <w:r w:rsidRPr="002A417A">
        <w:rPr>
          <w:b/>
          <w:szCs w:val="22"/>
        </w:rPr>
        <w:t>Lhůta pro rozhodnutí o žádosti</w:t>
      </w:r>
    </w:p>
    <w:p w:rsidR="001B5C1D" w:rsidRPr="002A417A" w:rsidRDefault="001B5C1D" w:rsidP="000E7D71">
      <w:pPr>
        <w:jc w:val="both"/>
        <w:rPr>
          <w:b/>
          <w:szCs w:val="22"/>
        </w:rPr>
      </w:pPr>
      <w:r w:rsidRPr="002A417A">
        <w:rPr>
          <w:szCs w:val="22"/>
        </w:rPr>
        <w:t>Lhůta pro rozhodnutí o žádosti je zpravidla 2 měsíce od konečného termínu lhůty pro jej</w:t>
      </w:r>
      <w:r>
        <w:rPr>
          <w:szCs w:val="22"/>
        </w:rPr>
        <w:t>í</w:t>
      </w:r>
      <w:r w:rsidRPr="002A417A">
        <w:rPr>
          <w:szCs w:val="22"/>
        </w:rPr>
        <w:t xml:space="preserve"> podání.</w:t>
      </w:r>
    </w:p>
    <w:p w:rsidR="001B5C1D" w:rsidRPr="002A417A" w:rsidRDefault="001B5C1D" w:rsidP="000E7D71">
      <w:pPr>
        <w:pStyle w:val="Nadpis3"/>
        <w:spacing w:before="0" w:after="0"/>
        <w:rPr>
          <w:rFonts w:ascii="Times New Roman" w:hAnsi="Times New Roman" w:cs="Times New Roman"/>
          <w:sz w:val="24"/>
          <w:szCs w:val="22"/>
        </w:rPr>
      </w:pPr>
      <w:r w:rsidRPr="002A417A">
        <w:rPr>
          <w:rFonts w:ascii="Times New Roman" w:hAnsi="Times New Roman" w:cs="Times New Roman"/>
          <w:sz w:val="24"/>
          <w:szCs w:val="22"/>
        </w:rPr>
        <w:lastRenderedPageBreak/>
        <w:t xml:space="preserve">Podmínky pro poskytnutí dotace 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>Žadatel nesmí mít ke dni podání žádosti neuhrazeny splatné závazky ke statutárnímu městu Olomouci, jeho příspěvkovým organizacím a jím zřízeným obchodním společnostem. Za nevyrovnaný závazek se považuje také nedostatečné či ve stanoveném termínu neprovedené finanční vypořádání za předchozí období.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pStyle w:val="Nadpis3"/>
        <w:spacing w:before="0" w:after="0"/>
        <w:rPr>
          <w:rFonts w:ascii="Times New Roman" w:hAnsi="Times New Roman" w:cs="Times New Roman"/>
          <w:sz w:val="24"/>
          <w:szCs w:val="22"/>
        </w:rPr>
      </w:pPr>
      <w:r w:rsidRPr="002A417A">
        <w:rPr>
          <w:rFonts w:ascii="Times New Roman" w:hAnsi="Times New Roman" w:cs="Times New Roman"/>
          <w:sz w:val="24"/>
          <w:szCs w:val="22"/>
        </w:rPr>
        <w:t xml:space="preserve">Pokyny k vyplnění Žádosti o dotaci </w:t>
      </w:r>
    </w:p>
    <w:p w:rsidR="001B5C1D" w:rsidRPr="002A417A" w:rsidRDefault="001B5C1D" w:rsidP="000E7D71">
      <w:pPr>
        <w:jc w:val="both"/>
        <w:rPr>
          <w:szCs w:val="22"/>
        </w:rPr>
      </w:pPr>
      <w:r w:rsidRPr="002A417A">
        <w:rPr>
          <w:szCs w:val="22"/>
        </w:rPr>
        <w:t xml:space="preserve">K žádosti je třeba připojit přílohy pokud nejsou vloženy ve veřejném rejstříku s dálkovým přístupem, popř. v příloze účtu organizace v elektronické aplikaci Dotace, </w:t>
      </w:r>
      <w:r w:rsidRPr="002A417A">
        <w:rPr>
          <w:b/>
          <w:szCs w:val="22"/>
        </w:rPr>
        <w:t>jejichž aktuálnost stvrzuje žadatel prohlášením</w:t>
      </w:r>
      <w:r w:rsidRPr="002A417A">
        <w:rPr>
          <w:szCs w:val="22"/>
        </w:rPr>
        <w:t>:</w:t>
      </w:r>
    </w:p>
    <w:p w:rsidR="001B5C1D" w:rsidRPr="002A417A" w:rsidRDefault="001B5C1D" w:rsidP="000E7D71">
      <w:pPr>
        <w:pStyle w:val="Zkladntext2"/>
        <w:tabs>
          <w:tab w:val="left" w:pos="0"/>
        </w:tabs>
        <w:spacing w:after="0" w:line="240" w:lineRule="auto"/>
        <w:ind w:left="708"/>
        <w:jc w:val="both"/>
        <w:rPr>
          <w:szCs w:val="22"/>
        </w:rPr>
      </w:pPr>
      <w:r w:rsidRPr="002A417A">
        <w:rPr>
          <w:b/>
          <w:szCs w:val="22"/>
        </w:rPr>
        <w:t>a)</w:t>
      </w:r>
      <w:r w:rsidRPr="002A417A">
        <w:rPr>
          <w:szCs w:val="22"/>
        </w:rPr>
        <w:t xml:space="preserve"> originál nebo ověřenou kopii dokladu prokazujícího způsobilost jednat za právnickou osobu (jde-li o právnickou osobu),</w:t>
      </w:r>
    </w:p>
    <w:p w:rsidR="001B5C1D" w:rsidRPr="002A417A" w:rsidRDefault="001B5C1D" w:rsidP="000E7D71">
      <w:pPr>
        <w:pStyle w:val="Zkladntext2"/>
        <w:tabs>
          <w:tab w:val="left" w:pos="0"/>
        </w:tabs>
        <w:spacing w:after="0" w:line="240" w:lineRule="auto"/>
        <w:ind w:left="708"/>
        <w:jc w:val="both"/>
        <w:rPr>
          <w:szCs w:val="22"/>
        </w:rPr>
      </w:pPr>
      <w:r w:rsidRPr="002A417A">
        <w:rPr>
          <w:b/>
          <w:szCs w:val="22"/>
        </w:rPr>
        <w:t>b)</w:t>
      </w:r>
      <w:r w:rsidRPr="002A417A">
        <w:rPr>
          <w:szCs w:val="22"/>
        </w:rPr>
        <w:t xml:space="preserve"> originál nebo ověřenou kopii dokladu o právní subjektivitě dle typu žadatele: </w:t>
      </w:r>
    </w:p>
    <w:p w:rsidR="001B5C1D" w:rsidRPr="002A417A" w:rsidRDefault="001B5C1D" w:rsidP="000E7D71">
      <w:pPr>
        <w:pStyle w:val="Zkladntext"/>
        <w:numPr>
          <w:ilvl w:val="0"/>
          <w:numId w:val="19"/>
        </w:numPr>
        <w:tabs>
          <w:tab w:val="left" w:pos="0"/>
        </w:tabs>
        <w:rPr>
          <w:szCs w:val="22"/>
        </w:rPr>
      </w:pPr>
      <w:r w:rsidRPr="002A417A">
        <w:rPr>
          <w:szCs w:val="22"/>
        </w:rPr>
        <w:t xml:space="preserve">dokladu o legální existenci žadatele u právnické osoby nezapisované do obchodního rejstříku, nebo </w:t>
      </w:r>
    </w:p>
    <w:p w:rsidR="001B5C1D" w:rsidRPr="002A417A" w:rsidRDefault="001B5C1D" w:rsidP="000E7D71">
      <w:pPr>
        <w:pStyle w:val="Zkladntext"/>
        <w:numPr>
          <w:ilvl w:val="0"/>
          <w:numId w:val="19"/>
        </w:numPr>
        <w:tabs>
          <w:tab w:val="left" w:pos="0"/>
        </w:tabs>
        <w:rPr>
          <w:szCs w:val="22"/>
        </w:rPr>
      </w:pPr>
      <w:r w:rsidRPr="002A417A">
        <w:rPr>
          <w:szCs w:val="22"/>
        </w:rPr>
        <w:t>stanov občanského sdružení, spolku nebo jiné neziskové organizace s registrací Ministerstva vnitra, Ministerstva kultury nebo jiného příslušného orgánu,</w:t>
      </w:r>
    </w:p>
    <w:p w:rsidR="001B5C1D" w:rsidRPr="002A417A" w:rsidRDefault="001B5C1D" w:rsidP="000E7D71">
      <w:pPr>
        <w:pStyle w:val="Zkladntext"/>
        <w:numPr>
          <w:ilvl w:val="0"/>
          <w:numId w:val="19"/>
        </w:numPr>
        <w:tabs>
          <w:tab w:val="left" w:pos="0"/>
        </w:tabs>
        <w:rPr>
          <w:szCs w:val="22"/>
        </w:rPr>
      </w:pPr>
      <w:r w:rsidRPr="002A417A">
        <w:rPr>
          <w:szCs w:val="22"/>
        </w:rPr>
        <w:t>zřizovací listiny rozpočtových a příspěvkových organizací, jejichž zřizovatelem není statutární město Olomouc,</w:t>
      </w:r>
    </w:p>
    <w:p w:rsidR="001B5C1D" w:rsidRPr="002A417A" w:rsidRDefault="001B5C1D" w:rsidP="000E7D71">
      <w:pPr>
        <w:pStyle w:val="Zkladntext"/>
        <w:tabs>
          <w:tab w:val="left" w:pos="0"/>
          <w:tab w:val="num" w:pos="2160"/>
        </w:tabs>
        <w:ind w:left="708"/>
        <w:rPr>
          <w:szCs w:val="22"/>
        </w:rPr>
      </w:pPr>
      <w:r w:rsidRPr="002A417A">
        <w:rPr>
          <w:b/>
          <w:szCs w:val="22"/>
        </w:rPr>
        <w:t>c)</w:t>
      </w:r>
      <w:r w:rsidRPr="002A417A">
        <w:rPr>
          <w:szCs w:val="22"/>
        </w:rPr>
        <w:t xml:space="preserve"> originál nebo ověřenou kopii dokladu o volbě či jmenování statutárního orgánu právnické osoby (např. jmenovací dekret, usnesení z ustavujícího zasedání či valné hromady apod.),</w:t>
      </w:r>
    </w:p>
    <w:p w:rsidR="001B5C1D" w:rsidRPr="002A417A" w:rsidRDefault="001B5C1D" w:rsidP="000E7D71">
      <w:pPr>
        <w:pStyle w:val="Zkladntext"/>
        <w:tabs>
          <w:tab w:val="num" w:pos="2160"/>
        </w:tabs>
        <w:ind w:left="708"/>
        <w:rPr>
          <w:szCs w:val="22"/>
        </w:rPr>
      </w:pPr>
      <w:r w:rsidRPr="002A417A">
        <w:rPr>
          <w:b/>
          <w:szCs w:val="22"/>
        </w:rPr>
        <w:t>d)</w:t>
      </w:r>
      <w:r w:rsidRPr="002A417A">
        <w:rPr>
          <w:szCs w:val="22"/>
        </w:rPr>
        <w:t xml:space="preserve"> číslo účtu a poskytovatele platebních služeb, kam má být poskytnutá dotace</w:t>
      </w:r>
      <w:r w:rsidRPr="002A417A">
        <w:rPr>
          <w:color w:val="FF0000"/>
          <w:szCs w:val="22"/>
        </w:rPr>
        <w:t xml:space="preserve"> </w:t>
      </w:r>
      <w:r w:rsidRPr="002A417A">
        <w:rPr>
          <w:szCs w:val="22"/>
        </w:rPr>
        <w:t>poukázána.</w:t>
      </w:r>
    </w:p>
    <w:p w:rsidR="001B5C1D" w:rsidRPr="002A417A" w:rsidRDefault="001B5C1D" w:rsidP="000E7D71">
      <w:pPr>
        <w:autoSpaceDE w:val="0"/>
        <w:autoSpaceDN w:val="0"/>
        <w:adjustRightInd w:val="0"/>
        <w:rPr>
          <w:szCs w:val="22"/>
        </w:rPr>
      </w:pPr>
      <w:r w:rsidRPr="002A417A">
        <w:rPr>
          <w:szCs w:val="22"/>
        </w:rPr>
        <w:t>V rámci této výzvy může jeden žadatel podat maximálně 3 žádosti. Žadatel smí žádat o dotaci na určitou aktivitu pouze v rámci jedné dotační výzvy statutárního města Olomouce.</w:t>
      </w:r>
    </w:p>
    <w:p w:rsidR="001B5C1D" w:rsidRPr="002A417A" w:rsidRDefault="001B5C1D" w:rsidP="000E7D71">
      <w:pPr>
        <w:jc w:val="both"/>
        <w:rPr>
          <w:szCs w:val="22"/>
        </w:rPr>
      </w:pPr>
    </w:p>
    <w:p w:rsidR="001B5C1D" w:rsidRPr="002A417A" w:rsidRDefault="001B5C1D" w:rsidP="000E7D71">
      <w:pPr>
        <w:jc w:val="both"/>
        <w:rPr>
          <w:b/>
          <w:szCs w:val="22"/>
        </w:rPr>
      </w:pPr>
      <w:r w:rsidRPr="002A417A">
        <w:rPr>
          <w:b/>
          <w:szCs w:val="22"/>
        </w:rPr>
        <w:t>Z poskytnuté dotace nelze hradit: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 xml:space="preserve">jakýkoli náklad, který zcela zřetelně nesouvisí s činností spolufinancovanou poskytovatelem nebo který není možno doložit písemnými doklady, 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 xml:space="preserve">zisk, daně, správní </w:t>
      </w:r>
      <w:proofErr w:type="spellStart"/>
      <w:r w:rsidRPr="002A417A">
        <w:rPr>
          <w:szCs w:val="22"/>
        </w:rPr>
        <w:t>aj.poplatky</w:t>
      </w:r>
      <w:proofErr w:type="spellEnd"/>
      <w:r w:rsidRPr="002A417A">
        <w:rPr>
          <w:szCs w:val="22"/>
        </w:rPr>
        <w:t>, úvěry, úroky, směnky,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dary, s výjimkou věcných cen v soutěžích,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pohoštění (rauty, nákup potravin a nápojů),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odvod daně z přidané hodnoty, pokud je příjemce jejím plátcem,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podnikatelskou odměnu a osobní spotřebu vlastníka účetní jednotky,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 xml:space="preserve">výdaje na zaměstnance, kteří se na projektu nepodílejí přímo, dále ty výdaje, které svým charakterem mají zejména stabilizační funkci (příspěvky na penzijní připojištění, doplňkové penzijní spoření, životní pojištění, dary k životním </w:t>
      </w:r>
      <w:proofErr w:type="spellStart"/>
      <w:r w:rsidRPr="002A417A">
        <w:rPr>
          <w:szCs w:val="22"/>
        </w:rPr>
        <w:t>jubileím,příspěvky</w:t>
      </w:r>
      <w:proofErr w:type="spellEnd"/>
      <w:r w:rsidRPr="002A417A">
        <w:rPr>
          <w:szCs w:val="22"/>
        </w:rPr>
        <w:t xml:space="preserve"> na rekreaci, peněžitá pomoc v mateřství apod.), odstupné,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odpisy hmotného i nehmotného majetku, akontace leasingu a leasingové splátky,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pořízení nemovitostí, uměleckých děl a sbírek,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krytí půjček a úvěrů včetně úroků a poplatků s tím souvisejících,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pořízení dlouhodobého a krátkodobého finančního majetku,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pokuty, úroky z prodlení, penále, manka a škody a jiné majetkové sankce,</w:t>
      </w:r>
    </w:p>
    <w:p w:rsidR="001B5C1D" w:rsidRPr="002A417A" w:rsidRDefault="001B5C1D" w:rsidP="000E7D71">
      <w:pPr>
        <w:numPr>
          <w:ilvl w:val="1"/>
          <w:numId w:val="37"/>
        </w:numPr>
        <w:jc w:val="both"/>
        <w:rPr>
          <w:szCs w:val="22"/>
        </w:rPr>
      </w:pPr>
      <w:r w:rsidRPr="002A417A">
        <w:rPr>
          <w:szCs w:val="22"/>
        </w:rPr>
        <w:t>a další platby obdobného charakteru.</w:t>
      </w:r>
    </w:p>
    <w:p w:rsidR="001B5C1D" w:rsidRPr="002A417A" w:rsidRDefault="001B5C1D" w:rsidP="000E7D71">
      <w:pPr>
        <w:jc w:val="both"/>
        <w:rPr>
          <w:b/>
          <w:szCs w:val="22"/>
        </w:rPr>
      </w:pPr>
    </w:p>
    <w:p w:rsidR="001B5C1D" w:rsidRPr="002A417A" w:rsidRDefault="001B5C1D" w:rsidP="000E7D71">
      <w:pPr>
        <w:jc w:val="both"/>
        <w:rPr>
          <w:b/>
          <w:szCs w:val="22"/>
        </w:rPr>
      </w:pPr>
      <w:r>
        <w:rPr>
          <w:b/>
          <w:szCs w:val="22"/>
        </w:rPr>
        <w:br w:type="page"/>
      </w:r>
      <w:r w:rsidRPr="002A417A">
        <w:rPr>
          <w:b/>
          <w:szCs w:val="22"/>
        </w:rPr>
        <w:lastRenderedPageBreak/>
        <w:t xml:space="preserve">Další specifika </w:t>
      </w:r>
    </w:p>
    <w:p w:rsidR="001B5C1D" w:rsidRPr="002A417A" w:rsidRDefault="001B5C1D" w:rsidP="000E7D71">
      <w:pPr>
        <w:numPr>
          <w:ilvl w:val="0"/>
          <w:numId w:val="9"/>
        </w:numPr>
        <w:jc w:val="both"/>
        <w:rPr>
          <w:szCs w:val="22"/>
        </w:rPr>
      </w:pPr>
      <w:r w:rsidRPr="002A417A">
        <w:rPr>
          <w:szCs w:val="22"/>
        </w:rPr>
        <w:t>Úhrady osobních nákladů a nákladů na energie, vztahující se k prosinci daného roku, lze uplatnit do 15. 1. roku následujícího.</w:t>
      </w:r>
    </w:p>
    <w:p w:rsidR="001B5C1D" w:rsidRPr="002A417A" w:rsidRDefault="001B5C1D" w:rsidP="000E7D71">
      <w:pPr>
        <w:numPr>
          <w:ilvl w:val="0"/>
          <w:numId w:val="9"/>
        </w:numPr>
        <w:jc w:val="both"/>
        <w:rPr>
          <w:szCs w:val="22"/>
        </w:rPr>
      </w:pPr>
      <w:r w:rsidRPr="002A417A">
        <w:rPr>
          <w:szCs w:val="22"/>
        </w:rPr>
        <w:t xml:space="preserve">U dotací schválených ve výši nad 100 000 Kč (včetně) je částka dotace rozdělena do dvou splátek ve výši 60 % a 40 % z celkové dotace. První splátka je poskytnuta do 14 dnů od podpisu smlouvy, nejdříve však po předložení celkového ročního vyúčtování všech dotací poskytnutých poskytovatelem příjemci v předchozím roce. Druhá splátka je poskytnuta zpravidla do 30. září daného roku. </w:t>
      </w:r>
    </w:p>
    <w:p w:rsidR="001B5C1D" w:rsidRPr="002A417A" w:rsidRDefault="001B5C1D" w:rsidP="000E7D71">
      <w:pPr>
        <w:numPr>
          <w:ilvl w:val="0"/>
          <w:numId w:val="9"/>
        </w:numPr>
        <w:jc w:val="both"/>
        <w:rPr>
          <w:szCs w:val="22"/>
        </w:rPr>
      </w:pPr>
      <w:r w:rsidRPr="002A417A">
        <w:rPr>
          <w:szCs w:val="22"/>
        </w:rPr>
        <w:t xml:space="preserve">Výplata dotace může být pozastavena či nevyplacena, pokud při veřejnosprávní kontrole bude zjištěno porušení rozpočtové kázně nebo budou zjištěny pohledávky vůči městu nebo jeho příspěvkovým organizacím. </w:t>
      </w:r>
    </w:p>
    <w:p w:rsidR="001B5C1D" w:rsidRPr="002A417A" w:rsidRDefault="001B5C1D" w:rsidP="000E7D71">
      <w:pPr>
        <w:numPr>
          <w:ilvl w:val="0"/>
          <w:numId w:val="9"/>
        </w:numPr>
        <w:jc w:val="both"/>
        <w:rPr>
          <w:szCs w:val="22"/>
        </w:rPr>
      </w:pPr>
      <w:r w:rsidRPr="002A417A">
        <w:rPr>
          <w:szCs w:val="22"/>
        </w:rPr>
        <w:t>Finanční prostředky tohoto programu nemají pokrýt 100 % nákladů projektu.</w:t>
      </w:r>
    </w:p>
    <w:p w:rsidR="001B5C1D" w:rsidRPr="002A417A" w:rsidRDefault="001B5C1D" w:rsidP="000E7D71">
      <w:pPr>
        <w:numPr>
          <w:ilvl w:val="0"/>
          <w:numId w:val="9"/>
        </w:numPr>
        <w:jc w:val="both"/>
        <w:rPr>
          <w:szCs w:val="22"/>
        </w:rPr>
      </w:pPr>
      <w:r w:rsidRPr="002A417A">
        <w:rPr>
          <w:szCs w:val="22"/>
        </w:rPr>
        <w:t xml:space="preserve">Pokud jsou naplněny znaky veřejné podpory, poskytuje se dotace v režimu </w:t>
      </w:r>
      <w:r w:rsidRPr="002A417A">
        <w:rPr>
          <w:szCs w:val="22"/>
        </w:rPr>
        <w:br/>
        <w:t xml:space="preserve">de </w:t>
      </w:r>
      <w:proofErr w:type="spellStart"/>
      <w:r w:rsidRPr="002A417A">
        <w:rPr>
          <w:szCs w:val="22"/>
        </w:rPr>
        <w:t>minimis</w:t>
      </w:r>
      <w:proofErr w:type="spellEnd"/>
      <w:r w:rsidRPr="002A417A">
        <w:rPr>
          <w:szCs w:val="22"/>
        </w:rPr>
        <w:t xml:space="preserve"> dle nařízení Komise (EU) č. 360/2012.</w:t>
      </w:r>
    </w:p>
    <w:p w:rsidR="001B5C1D" w:rsidRPr="002A417A" w:rsidRDefault="001B5C1D" w:rsidP="000E7D71">
      <w:pPr>
        <w:jc w:val="both"/>
        <w:rPr>
          <w:b/>
          <w:sz w:val="22"/>
          <w:szCs w:val="22"/>
        </w:rPr>
      </w:pPr>
    </w:p>
    <w:p w:rsidR="001B5C1D" w:rsidRPr="002A417A" w:rsidRDefault="001B5C1D" w:rsidP="000E7D71">
      <w:pPr>
        <w:jc w:val="both"/>
        <w:rPr>
          <w:b/>
          <w:sz w:val="22"/>
          <w:szCs w:val="22"/>
        </w:rPr>
      </w:pPr>
    </w:p>
    <w:p w:rsidR="001B5C1D" w:rsidRPr="002A417A" w:rsidRDefault="001B5C1D" w:rsidP="000E7D71">
      <w:pPr>
        <w:jc w:val="both"/>
        <w:rPr>
          <w:b/>
          <w:sz w:val="22"/>
          <w:szCs w:val="22"/>
        </w:rPr>
      </w:pPr>
      <w:r w:rsidRPr="002A417A">
        <w:rPr>
          <w:b/>
          <w:sz w:val="22"/>
          <w:szCs w:val="22"/>
        </w:rPr>
        <w:br w:type="page"/>
      </w:r>
      <w:r w:rsidRPr="002A417A">
        <w:rPr>
          <w:b/>
          <w:sz w:val="22"/>
          <w:szCs w:val="22"/>
        </w:rPr>
        <w:lastRenderedPageBreak/>
        <w:t>Příloha č.1</w:t>
      </w:r>
    </w:p>
    <w:p w:rsidR="001B5C1D" w:rsidRPr="002A417A" w:rsidRDefault="001B5C1D" w:rsidP="000E7D71">
      <w:pPr>
        <w:jc w:val="both"/>
        <w:outlineLvl w:val="0"/>
        <w:rPr>
          <w:b/>
          <w:bCs/>
          <w:iCs/>
          <w:sz w:val="22"/>
          <w:szCs w:val="22"/>
        </w:rPr>
      </w:pPr>
      <w:r w:rsidRPr="002A417A">
        <w:rPr>
          <w:b/>
          <w:bCs/>
          <w:iCs/>
          <w:sz w:val="22"/>
          <w:szCs w:val="22"/>
        </w:rPr>
        <w:t>Přehled priorit v oblasti prevence kriminality na léta 2016 – 2020 (schválený návrh RVPPK)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92"/>
      </w:tblGrid>
      <w:tr w:rsidR="001B5C1D" w:rsidRPr="002A417A" w:rsidTr="00B27A3E">
        <w:tc>
          <w:tcPr>
            <w:tcW w:w="2088" w:type="dxa"/>
            <w:shd w:val="clear" w:color="auto" w:fill="D9D9D9"/>
          </w:tcPr>
          <w:p w:rsidR="001B5C1D" w:rsidRPr="002A417A" w:rsidRDefault="001B5C1D" w:rsidP="00B27A3E">
            <w:pPr>
              <w:jc w:val="both"/>
              <w:outlineLvl w:val="0"/>
              <w:rPr>
                <w:b/>
                <w:bCs/>
                <w:iCs/>
              </w:rPr>
            </w:pPr>
            <w:r w:rsidRPr="002A417A">
              <w:rPr>
                <w:b/>
                <w:bCs/>
                <w:iCs/>
                <w:sz w:val="22"/>
                <w:szCs w:val="22"/>
              </w:rPr>
              <w:t>Priorita</w:t>
            </w:r>
          </w:p>
        </w:tc>
        <w:tc>
          <w:tcPr>
            <w:tcW w:w="7092" w:type="dxa"/>
            <w:shd w:val="clear" w:color="auto" w:fill="D9D9D9"/>
          </w:tcPr>
          <w:p w:rsidR="001B5C1D" w:rsidRPr="002A417A" w:rsidRDefault="001B5C1D" w:rsidP="00B27A3E">
            <w:pPr>
              <w:jc w:val="both"/>
              <w:outlineLvl w:val="0"/>
              <w:rPr>
                <w:b/>
                <w:bCs/>
                <w:iCs/>
              </w:rPr>
            </w:pPr>
            <w:r w:rsidRPr="002A417A">
              <w:rPr>
                <w:b/>
                <w:bCs/>
                <w:iCs/>
                <w:sz w:val="22"/>
                <w:szCs w:val="22"/>
              </w:rPr>
              <w:t>Popis</w:t>
            </w:r>
          </w:p>
        </w:tc>
      </w:tr>
      <w:tr w:rsidR="001B5C1D" w:rsidRPr="002A417A" w:rsidTr="00B27A3E">
        <w:tc>
          <w:tcPr>
            <w:tcW w:w="2088" w:type="dxa"/>
          </w:tcPr>
          <w:p w:rsidR="001B5C1D" w:rsidRPr="002A417A" w:rsidRDefault="001B5C1D" w:rsidP="00B27A3E">
            <w:pPr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I. </w:t>
            </w:r>
          </w:p>
          <w:p w:rsidR="001B5C1D" w:rsidRPr="002A417A" w:rsidRDefault="001B5C1D" w:rsidP="00B27A3E">
            <w:pPr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>Systém prevence kriminality</w:t>
            </w:r>
          </w:p>
          <w:p w:rsidR="001B5C1D" w:rsidRPr="002A417A" w:rsidRDefault="001B5C1D" w:rsidP="00B27A3E">
            <w:pPr>
              <w:jc w:val="both"/>
              <w:outlineLvl w:val="0"/>
              <w:rPr>
                <w:b/>
                <w:bCs/>
                <w:iCs/>
                <w:sz w:val="20"/>
              </w:rPr>
            </w:pPr>
          </w:p>
        </w:tc>
        <w:tc>
          <w:tcPr>
            <w:tcW w:w="7092" w:type="dxa"/>
          </w:tcPr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RVPPK –užší zapojení samosprávy (Svaz měst a obcí, Asociace krajů)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Dotační programy prevence kriminality – pokračování, snížení administrativy, vytvoření elektronické databáze projektů)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Využití příkladů dobré praxe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Odborné vzdělávání (akreditované odborné vzdělávání manažerů prevence kriminality na obcích a krajích)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Prevence kriminality v Polici ČR (vytvoření Koncepce prevence kriminality v Policii ČR na léta 2017-2021,intenzivnější spolupráce s orgány samosprávy, posílení analytické činnosti)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Prevence kriminality v obecních policiích (vytvoření standardů preventivní práce)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Legislativa (posílení systému prevence kriminality i legislativní cestou)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Dobrovolnictví v prevenci kriminality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Mezinárodní spolupráce</w:t>
            </w:r>
          </w:p>
          <w:p w:rsidR="001B5C1D" w:rsidRPr="002A417A" w:rsidRDefault="001B5C1D" w:rsidP="00B27A3E">
            <w:pPr>
              <w:numPr>
                <w:ilvl w:val="0"/>
                <w:numId w:val="38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Věda, výzkum a inovace (průzkumy veřejného mínění a konfrontace s oficiálními statistickými údaji, zjišťování rozsahu a příčin latentní kriminality)</w:t>
            </w:r>
          </w:p>
        </w:tc>
      </w:tr>
      <w:tr w:rsidR="001B5C1D" w:rsidRPr="002A417A" w:rsidTr="00B27A3E">
        <w:tc>
          <w:tcPr>
            <w:tcW w:w="2088" w:type="dxa"/>
          </w:tcPr>
          <w:p w:rsidR="001B5C1D" w:rsidRPr="002A417A" w:rsidRDefault="001B5C1D" w:rsidP="00B27A3E">
            <w:pPr>
              <w:jc w:val="both"/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II. </w:t>
            </w:r>
          </w:p>
          <w:p w:rsidR="001B5C1D" w:rsidRPr="002A417A" w:rsidRDefault="001B5C1D" w:rsidP="00B149E1">
            <w:pPr>
              <w:jc w:val="both"/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>Pomoc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2A417A">
              <w:rPr>
                <w:b/>
                <w:bCs/>
                <w:iCs/>
                <w:sz w:val="20"/>
              </w:rPr>
              <w:t>obětem trestné činnosti</w:t>
            </w:r>
          </w:p>
        </w:tc>
        <w:tc>
          <w:tcPr>
            <w:tcW w:w="7092" w:type="dxa"/>
          </w:tcPr>
          <w:p w:rsidR="001B5C1D" w:rsidRPr="002A417A" w:rsidRDefault="001B5C1D" w:rsidP="00B27A3E">
            <w:pPr>
              <w:numPr>
                <w:ilvl w:val="0"/>
                <w:numId w:val="39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Poradenství a pomoc obětem obecně</w:t>
            </w:r>
          </w:p>
          <w:p w:rsidR="001B5C1D" w:rsidRPr="002A417A" w:rsidRDefault="001B5C1D" w:rsidP="00B27A3E">
            <w:pPr>
              <w:numPr>
                <w:ilvl w:val="0"/>
                <w:numId w:val="39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 xml:space="preserve">Zvlášť zranitelné skupiny obětí – děti a mládež, senioři, </w:t>
            </w:r>
            <w:proofErr w:type="spellStart"/>
            <w:r w:rsidRPr="002A417A">
              <w:rPr>
                <w:bCs/>
                <w:iCs/>
                <w:sz w:val="20"/>
              </w:rPr>
              <w:t>nár</w:t>
            </w:r>
            <w:proofErr w:type="spellEnd"/>
            <w:r w:rsidRPr="002A417A">
              <w:rPr>
                <w:bCs/>
                <w:iCs/>
                <w:sz w:val="20"/>
              </w:rPr>
              <w:t>. menšiny</w:t>
            </w:r>
          </w:p>
          <w:p w:rsidR="001B5C1D" w:rsidRPr="002A417A" w:rsidRDefault="001B5C1D" w:rsidP="00B27A3E">
            <w:pPr>
              <w:numPr>
                <w:ilvl w:val="0"/>
                <w:numId w:val="39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Domácí násilí</w:t>
            </w:r>
          </w:p>
          <w:p w:rsidR="001B5C1D" w:rsidRPr="002A417A" w:rsidRDefault="001B5C1D" w:rsidP="00B27A3E">
            <w:pPr>
              <w:numPr>
                <w:ilvl w:val="0"/>
                <w:numId w:val="39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Obchodování s lidmi</w:t>
            </w:r>
          </w:p>
        </w:tc>
      </w:tr>
      <w:tr w:rsidR="001B5C1D" w:rsidRPr="002A417A" w:rsidTr="00B27A3E">
        <w:tc>
          <w:tcPr>
            <w:tcW w:w="2088" w:type="dxa"/>
          </w:tcPr>
          <w:p w:rsidR="001B5C1D" w:rsidRPr="002A417A" w:rsidRDefault="001B5C1D" w:rsidP="00B27A3E">
            <w:pPr>
              <w:jc w:val="both"/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III. </w:t>
            </w:r>
          </w:p>
          <w:p w:rsidR="001B5C1D" w:rsidRPr="002A417A" w:rsidRDefault="001B5C1D" w:rsidP="00B27A3E">
            <w:pPr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Boj proti recidivě, účinnější resocializaci pachatelů, prevence kriminality dětí </w:t>
            </w:r>
            <w:r w:rsidRPr="002A417A">
              <w:rPr>
                <w:b/>
                <w:bCs/>
                <w:iCs/>
                <w:sz w:val="20"/>
              </w:rPr>
              <w:br/>
              <w:t>a mládeže</w:t>
            </w:r>
          </w:p>
        </w:tc>
        <w:tc>
          <w:tcPr>
            <w:tcW w:w="7092" w:type="dxa"/>
          </w:tcPr>
          <w:p w:rsidR="001B5C1D" w:rsidRPr="002A417A" w:rsidRDefault="001B5C1D" w:rsidP="00B27A3E">
            <w:pPr>
              <w:numPr>
                <w:ilvl w:val="0"/>
                <w:numId w:val="40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 xml:space="preserve">Podpora zavádění </w:t>
            </w:r>
            <w:proofErr w:type="spellStart"/>
            <w:r w:rsidRPr="002A417A">
              <w:rPr>
                <w:bCs/>
                <w:iCs/>
                <w:sz w:val="20"/>
              </w:rPr>
              <w:t>tzv.probačních</w:t>
            </w:r>
            <w:proofErr w:type="spellEnd"/>
            <w:r w:rsidRPr="002A417A">
              <w:rPr>
                <w:bCs/>
                <w:iCs/>
                <w:sz w:val="20"/>
              </w:rPr>
              <w:t xml:space="preserve"> domů poskytujících </w:t>
            </w:r>
            <w:proofErr w:type="spellStart"/>
            <w:r w:rsidRPr="002A417A">
              <w:rPr>
                <w:bCs/>
                <w:iCs/>
                <w:sz w:val="20"/>
              </w:rPr>
              <w:t>postpenitenciární</w:t>
            </w:r>
            <w:proofErr w:type="spellEnd"/>
            <w:r w:rsidRPr="002A417A">
              <w:rPr>
                <w:bCs/>
                <w:iCs/>
                <w:sz w:val="20"/>
              </w:rPr>
              <w:t xml:space="preserve"> péči</w:t>
            </w:r>
          </w:p>
          <w:p w:rsidR="001B5C1D" w:rsidRPr="002A417A" w:rsidRDefault="001B5C1D" w:rsidP="00B27A3E">
            <w:pPr>
              <w:numPr>
                <w:ilvl w:val="0"/>
                <w:numId w:val="40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Uplatnění systému včasné intervence pro detekci problémových případů, podpora multidisciplinárních týmů pro mládež</w:t>
            </w:r>
          </w:p>
          <w:p w:rsidR="001B5C1D" w:rsidRPr="002A417A" w:rsidRDefault="001B5C1D" w:rsidP="00B27A3E">
            <w:pPr>
              <w:numPr>
                <w:ilvl w:val="0"/>
                <w:numId w:val="40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Podpora zaměstnanosti ve vězeňském prostředí</w:t>
            </w:r>
          </w:p>
          <w:p w:rsidR="001B5C1D" w:rsidRPr="002A417A" w:rsidRDefault="001B5C1D" w:rsidP="00B27A3E">
            <w:pPr>
              <w:numPr>
                <w:ilvl w:val="0"/>
                <w:numId w:val="40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Podpora zajištění soběstačnosti vězňů po propuštění, zejména v oblasti zaměstnání, zajištění bydlení, dluhového poradenství</w:t>
            </w:r>
          </w:p>
        </w:tc>
      </w:tr>
      <w:tr w:rsidR="001B5C1D" w:rsidRPr="002A417A" w:rsidTr="00B27A3E">
        <w:tc>
          <w:tcPr>
            <w:tcW w:w="2088" w:type="dxa"/>
          </w:tcPr>
          <w:p w:rsidR="001B5C1D" w:rsidRPr="002A417A" w:rsidRDefault="001B5C1D" w:rsidP="00B27A3E">
            <w:pPr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IV. </w:t>
            </w:r>
          </w:p>
          <w:p w:rsidR="001B5C1D" w:rsidRPr="002A417A" w:rsidRDefault="001B5C1D" w:rsidP="00B27A3E">
            <w:pPr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Komplexní přístup k bezpečí v soc. vyloučených </w:t>
            </w:r>
            <w:r w:rsidRPr="002A417A">
              <w:rPr>
                <w:b/>
                <w:bCs/>
                <w:iCs/>
                <w:sz w:val="20"/>
              </w:rPr>
              <w:br/>
              <w:t>a jiných rizikových lokalitách</w:t>
            </w:r>
          </w:p>
        </w:tc>
        <w:tc>
          <w:tcPr>
            <w:tcW w:w="7092" w:type="dxa"/>
          </w:tcPr>
          <w:p w:rsidR="001B5C1D" w:rsidRPr="002A417A" w:rsidRDefault="001B5C1D" w:rsidP="00B27A3E">
            <w:pPr>
              <w:numPr>
                <w:ilvl w:val="0"/>
                <w:numId w:val="41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Prevence specifických problémů – zadluženost a lichva, kriminalita související s hazardem, snadná dostupnost drog,  pouliční kriminality, zastavárny, extremismus.</w:t>
            </w:r>
          </w:p>
          <w:p w:rsidR="001B5C1D" w:rsidRPr="002A417A" w:rsidRDefault="001B5C1D" w:rsidP="00B27A3E">
            <w:pPr>
              <w:numPr>
                <w:ilvl w:val="0"/>
                <w:numId w:val="41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Způsob trávení volného času dětí a mládeže.</w:t>
            </w:r>
          </w:p>
        </w:tc>
      </w:tr>
      <w:tr w:rsidR="001B5C1D" w:rsidRPr="002A417A" w:rsidTr="00B27A3E">
        <w:tc>
          <w:tcPr>
            <w:tcW w:w="2088" w:type="dxa"/>
          </w:tcPr>
          <w:p w:rsidR="001B5C1D" w:rsidRPr="002A417A" w:rsidRDefault="001B5C1D" w:rsidP="00B27A3E">
            <w:pPr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V. </w:t>
            </w:r>
          </w:p>
          <w:p w:rsidR="001B5C1D" w:rsidRPr="002A417A" w:rsidRDefault="001B5C1D" w:rsidP="00B27A3E">
            <w:pPr>
              <w:outlineLvl w:val="0"/>
              <w:rPr>
                <w:b/>
                <w:bCs/>
                <w:iCs/>
                <w:sz w:val="20"/>
              </w:rPr>
            </w:pPr>
            <w:r w:rsidRPr="002A417A">
              <w:rPr>
                <w:b/>
                <w:bCs/>
                <w:iCs/>
                <w:sz w:val="20"/>
              </w:rPr>
              <w:t xml:space="preserve">Nové hrozby </w:t>
            </w:r>
            <w:r w:rsidRPr="002A417A">
              <w:rPr>
                <w:b/>
                <w:bCs/>
                <w:iCs/>
                <w:sz w:val="20"/>
              </w:rPr>
              <w:br/>
              <w:t>a přístupy</w:t>
            </w:r>
          </w:p>
        </w:tc>
        <w:tc>
          <w:tcPr>
            <w:tcW w:w="7092" w:type="dxa"/>
          </w:tcPr>
          <w:p w:rsidR="001B5C1D" w:rsidRPr="002A417A" w:rsidRDefault="001B5C1D" w:rsidP="00B27A3E">
            <w:pPr>
              <w:numPr>
                <w:ilvl w:val="0"/>
                <w:numId w:val="41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 xml:space="preserve">Bezpečnost (nejen) pro školy – ochrana dalších ohrožených prostor určených pro veřejnost a jejich okolí a osob v nich se nacházejících před nebezpečnými útoky (duševně nemocný </w:t>
            </w:r>
            <w:proofErr w:type="spellStart"/>
            <w:r w:rsidRPr="002A417A">
              <w:rPr>
                <w:bCs/>
                <w:iCs/>
                <w:sz w:val="20"/>
              </w:rPr>
              <w:t>útočník,mstitel</w:t>
            </w:r>
            <w:proofErr w:type="spellEnd"/>
            <w:r w:rsidRPr="002A417A">
              <w:rPr>
                <w:bCs/>
                <w:iCs/>
                <w:sz w:val="20"/>
              </w:rPr>
              <w:t>, terorismus apod.</w:t>
            </w:r>
          </w:p>
          <w:p w:rsidR="001B5C1D" w:rsidRPr="002A417A" w:rsidRDefault="001B5C1D" w:rsidP="00B27A3E">
            <w:pPr>
              <w:numPr>
                <w:ilvl w:val="0"/>
                <w:numId w:val="41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 xml:space="preserve">Kriminalita ve virtuálním prostoru – </w:t>
            </w:r>
            <w:proofErr w:type="spellStart"/>
            <w:r w:rsidRPr="002A417A">
              <w:rPr>
                <w:bCs/>
                <w:iCs/>
                <w:sz w:val="20"/>
              </w:rPr>
              <w:t>stalking</w:t>
            </w:r>
            <w:proofErr w:type="spellEnd"/>
            <w:r w:rsidRPr="002A417A">
              <w:rPr>
                <w:bCs/>
                <w:iCs/>
                <w:sz w:val="20"/>
              </w:rPr>
              <w:t xml:space="preserve">, </w:t>
            </w:r>
            <w:proofErr w:type="spellStart"/>
            <w:r w:rsidRPr="002A417A">
              <w:rPr>
                <w:bCs/>
                <w:iCs/>
                <w:sz w:val="20"/>
              </w:rPr>
              <w:t>kyberšikana</w:t>
            </w:r>
            <w:proofErr w:type="spellEnd"/>
            <w:r w:rsidRPr="002A417A">
              <w:rPr>
                <w:bCs/>
                <w:iCs/>
                <w:sz w:val="20"/>
              </w:rPr>
              <w:t xml:space="preserve"> či nebezpečí vylákání dětí, mládeže, či jiných ohrožených skupin obětí pod smyšlenou identitou za účelem páchání další trestné činnosti.</w:t>
            </w:r>
          </w:p>
          <w:p w:rsidR="001B5C1D" w:rsidRPr="002A417A" w:rsidRDefault="001B5C1D" w:rsidP="00B27A3E">
            <w:pPr>
              <w:numPr>
                <w:ilvl w:val="0"/>
                <w:numId w:val="41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Prevence zadlužování – zvyšování finanční gramotnosti</w:t>
            </w:r>
          </w:p>
          <w:p w:rsidR="001B5C1D" w:rsidRPr="002A417A" w:rsidRDefault="001B5C1D" w:rsidP="00B27A3E">
            <w:pPr>
              <w:numPr>
                <w:ilvl w:val="0"/>
                <w:numId w:val="41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Nové přístupy v boji proti majetkové kriminalitě – situační prevence a informování o aktuálních hrozbách a  možnostech ochrany před nimi.</w:t>
            </w:r>
          </w:p>
          <w:p w:rsidR="001B5C1D" w:rsidRPr="002A417A" w:rsidRDefault="001B5C1D" w:rsidP="00B27A3E">
            <w:pPr>
              <w:numPr>
                <w:ilvl w:val="0"/>
                <w:numId w:val="41"/>
              </w:numPr>
              <w:jc w:val="both"/>
              <w:outlineLvl w:val="0"/>
              <w:rPr>
                <w:bCs/>
                <w:iCs/>
                <w:sz w:val="20"/>
              </w:rPr>
            </w:pPr>
            <w:r w:rsidRPr="002A417A">
              <w:rPr>
                <w:bCs/>
                <w:iCs/>
                <w:sz w:val="20"/>
              </w:rPr>
              <w:t>Využívání nových technologií , pomůcek, přístupů a nástrojů v predikci majetkové trestné činnosti a možnostech navrácení odcizených předmětů okradeným majitelům.</w:t>
            </w:r>
          </w:p>
        </w:tc>
      </w:tr>
    </w:tbl>
    <w:p w:rsidR="001B5C1D" w:rsidRDefault="001B5C1D" w:rsidP="000E7D71"/>
    <w:p w:rsidR="001B5C1D" w:rsidRPr="006F4EF2" w:rsidRDefault="001B5C1D" w:rsidP="000E7D71">
      <w:pPr>
        <w:pStyle w:val="Nadpis2"/>
        <w:jc w:val="center"/>
      </w:pPr>
    </w:p>
    <w:sectPr w:rsidR="001B5C1D" w:rsidRPr="006F4EF2" w:rsidSect="00AE71F1">
      <w:footerReference w:type="even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4E" w:rsidRDefault="000F634E" w:rsidP="00240606">
      <w:r>
        <w:separator/>
      </w:r>
    </w:p>
  </w:endnote>
  <w:endnote w:type="continuationSeparator" w:id="0">
    <w:p w:rsidR="000F634E" w:rsidRDefault="000F634E" w:rsidP="002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1D" w:rsidRDefault="001B5C1D" w:rsidP="005B7E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5C1D" w:rsidRDefault="001B5C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1D" w:rsidRDefault="001B5C1D" w:rsidP="005B7E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170">
      <w:rPr>
        <w:rStyle w:val="slostrnky"/>
        <w:noProof/>
      </w:rPr>
      <w:t>1</w:t>
    </w:r>
    <w:r>
      <w:rPr>
        <w:rStyle w:val="slostrnky"/>
      </w:rPr>
      <w:fldChar w:fldCharType="end"/>
    </w:r>
  </w:p>
  <w:p w:rsidR="001B5C1D" w:rsidRDefault="001B5C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4E" w:rsidRDefault="000F634E" w:rsidP="00240606">
      <w:r>
        <w:separator/>
      </w:r>
    </w:p>
  </w:footnote>
  <w:footnote w:type="continuationSeparator" w:id="0">
    <w:p w:rsidR="000F634E" w:rsidRDefault="000F634E" w:rsidP="0024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28"/>
    <w:multiLevelType w:val="hybridMultilevel"/>
    <w:tmpl w:val="AF8E9076"/>
    <w:lvl w:ilvl="0" w:tplc="825EED4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60B41"/>
    <w:multiLevelType w:val="hybridMultilevel"/>
    <w:tmpl w:val="FD82F92C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3F91153"/>
    <w:multiLevelType w:val="hybridMultilevel"/>
    <w:tmpl w:val="893AE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84E8E"/>
    <w:multiLevelType w:val="hybridMultilevel"/>
    <w:tmpl w:val="C2BE8EF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E0A3B0C"/>
    <w:multiLevelType w:val="multilevel"/>
    <w:tmpl w:val="EC6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A795F"/>
    <w:multiLevelType w:val="hybridMultilevel"/>
    <w:tmpl w:val="E4A087BA"/>
    <w:lvl w:ilvl="0" w:tplc="FE8AB36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6">
    <w:nsid w:val="1E7356C7"/>
    <w:multiLevelType w:val="hybridMultilevel"/>
    <w:tmpl w:val="D0AE19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B80363"/>
    <w:multiLevelType w:val="hybridMultilevel"/>
    <w:tmpl w:val="1756BE1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F315F"/>
    <w:multiLevelType w:val="hybridMultilevel"/>
    <w:tmpl w:val="8076C06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F5CCC"/>
    <w:multiLevelType w:val="multilevel"/>
    <w:tmpl w:val="84F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F1FF1"/>
    <w:multiLevelType w:val="hybridMultilevel"/>
    <w:tmpl w:val="BF221B74"/>
    <w:lvl w:ilvl="0" w:tplc="040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B2761"/>
    <w:multiLevelType w:val="hybridMultilevel"/>
    <w:tmpl w:val="B8D65D02"/>
    <w:lvl w:ilvl="0" w:tplc="955A0252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10F02A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(W1)" w:cs="Times New Roman" w:hint="default"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03015F"/>
    <w:multiLevelType w:val="hybridMultilevel"/>
    <w:tmpl w:val="8AD693B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ED3076A"/>
    <w:multiLevelType w:val="multilevel"/>
    <w:tmpl w:val="1D82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4">
    <w:nsid w:val="2F8428EF"/>
    <w:multiLevelType w:val="hybridMultilevel"/>
    <w:tmpl w:val="750A80CE"/>
    <w:lvl w:ilvl="0" w:tplc="672EC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6D65CB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33ACE"/>
    <w:multiLevelType w:val="multilevel"/>
    <w:tmpl w:val="3D9CF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6">
    <w:nsid w:val="389742D6"/>
    <w:multiLevelType w:val="hybridMultilevel"/>
    <w:tmpl w:val="AFE67D8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3E72655"/>
    <w:multiLevelType w:val="hybridMultilevel"/>
    <w:tmpl w:val="7D465A2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E25309"/>
    <w:multiLevelType w:val="hybridMultilevel"/>
    <w:tmpl w:val="D23A9C92"/>
    <w:lvl w:ilvl="0" w:tplc="37809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8546F"/>
    <w:multiLevelType w:val="hybridMultilevel"/>
    <w:tmpl w:val="EE0026B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84F29"/>
    <w:multiLevelType w:val="hybridMultilevel"/>
    <w:tmpl w:val="7F4AC794"/>
    <w:lvl w:ilvl="0" w:tplc="E1DEB6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BC0D8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313C6"/>
    <w:multiLevelType w:val="hybridMultilevel"/>
    <w:tmpl w:val="C0BC6E18"/>
    <w:lvl w:ilvl="0" w:tplc="FE8AB3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60163B"/>
    <w:multiLevelType w:val="hybridMultilevel"/>
    <w:tmpl w:val="FCA4D30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AAC42F8"/>
    <w:multiLevelType w:val="hybridMultilevel"/>
    <w:tmpl w:val="D5A6F4F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0601201"/>
    <w:multiLevelType w:val="multilevel"/>
    <w:tmpl w:val="1D82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5">
    <w:nsid w:val="613F7F0E"/>
    <w:multiLevelType w:val="multilevel"/>
    <w:tmpl w:val="4508B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6">
    <w:nsid w:val="626220B6"/>
    <w:multiLevelType w:val="multilevel"/>
    <w:tmpl w:val="1D82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7">
    <w:nsid w:val="637E1320"/>
    <w:multiLevelType w:val="hybridMultilevel"/>
    <w:tmpl w:val="AA24D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01C72"/>
    <w:multiLevelType w:val="multilevel"/>
    <w:tmpl w:val="E2B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D1EAF"/>
    <w:multiLevelType w:val="hybridMultilevel"/>
    <w:tmpl w:val="C62E8D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5A5E1B"/>
    <w:multiLevelType w:val="hybridMultilevel"/>
    <w:tmpl w:val="FA60BBFA"/>
    <w:lvl w:ilvl="0" w:tplc="FAC055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23103"/>
    <w:multiLevelType w:val="multilevel"/>
    <w:tmpl w:val="D58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691287"/>
    <w:multiLevelType w:val="multilevel"/>
    <w:tmpl w:val="49D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F3C74"/>
    <w:multiLevelType w:val="hybridMultilevel"/>
    <w:tmpl w:val="F160A240"/>
    <w:lvl w:ilvl="0" w:tplc="43DCC4F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A23564"/>
    <w:multiLevelType w:val="hybridMultilevel"/>
    <w:tmpl w:val="1A9079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F4F4615"/>
    <w:multiLevelType w:val="hybridMultilevel"/>
    <w:tmpl w:val="99AABAB8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 w:tplc="10F02AA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(W1)" w:cs="Times New Roman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F634EF5"/>
    <w:multiLevelType w:val="hybridMultilevel"/>
    <w:tmpl w:val="173CD652"/>
    <w:lvl w:ilvl="0" w:tplc="0B2C0D5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BD0D3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Roman" w:eastAsia="Times New Roman" w:hAnsi="Times-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20"/>
  </w:num>
  <w:num w:numId="9">
    <w:abstractNumId w:val="30"/>
  </w:num>
  <w:num w:numId="10">
    <w:abstractNumId w:val="29"/>
  </w:num>
  <w:num w:numId="11">
    <w:abstractNumId w:val="10"/>
  </w:num>
  <w:num w:numId="12">
    <w:abstractNumId w:val="13"/>
  </w:num>
  <w:num w:numId="13">
    <w:abstractNumId w:val="26"/>
  </w:num>
  <w:num w:numId="14">
    <w:abstractNumId w:val="15"/>
  </w:num>
  <w:num w:numId="15">
    <w:abstractNumId w:val="24"/>
  </w:num>
  <w:num w:numId="16">
    <w:abstractNumId w:val="25"/>
  </w:num>
  <w:num w:numId="17">
    <w:abstractNumId w:val="18"/>
  </w:num>
  <w:num w:numId="18">
    <w:abstractNumId w:val="1"/>
  </w:num>
  <w:num w:numId="19">
    <w:abstractNumId w:val="23"/>
  </w:num>
  <w:num w:numId="20">
    <w:abstractNumId w:val="16"/>
  </w:num>
  <w:num w:numId="21">
    <w:abstractNumId w:val="6"/>
  </w:num>
  <w:num w:numId="22">
    <w:abstractNumId w:val="3"/>
  </w:num>
  <w:num w:numId="23">
    <w:abstractNumId w:val="22"/>
  </w:num>
  <w:num w:numId="24">
    <w:abstractNumId w:val="12"/>
  </w:num>
  <w:num w:numId="25">
    <w:abstractNumId w:val="5"/>
  </w:num>
  <w:num w:numId="26">
    <w:abstractNumId w:val="28"/>
  </w:num>
  <w:num w:numId="2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</w:num>
  <w:num w:numId="31">
    <w:abstractNumId w:val="34"/>
  </w:num>
  <w:num w:numId="3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33"/>
  </w:num>
  <w:num w:numId="37">
    <w:abstractNumId w:val="36"/>
  </w:num>
  <w:num w:numId="38">
    <w:abstractNumId w:val="19"/>
  </w:num>
  <w:num w:numId="39">
    <w:abstractNumId w:val="7"/>
  </w:num>
  <w:num w:numId="40">
    <w:abstractNumId w:val="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3"/>
    <w:rsid w:val="00000D46"/>
    <w:rsid w:val="0001295E"/>
    <w:rsid w:val="000208DD"/>
    <w:rsid w:val="00023043"/>
    <w:rsid w:val="0002425E"/>
    <w:rsid w:val="0002496B"/>
    <w:rsid w:val="00035830"/>
    <w:rsid w:val="00045FE6"/>
    <w:rsid w:val="00050894"/>
    <w:rsid w:val="00074DEF"/>
    <w:rsid w:val="00085740"/>
    <w:rsid w:val="0008697B"/>
    <w:rsid w:val="00097157"/>
    <w:rsid w:val="000A2579"/>
    <w:rsid w:val="000A51D5"/>
    <w:rsid w:val="000B3CC3"/>
    <w:rsid w:val="000C0FD6"/>
    <w:rsid w:val="000C31DE"/>
    <w:rsid w:val="000C378D"/>
    <w:rsid w:val="000C388B"/>
    <w:rsid w:val="000C4B73"/>
    <w:rsid w:val="000C6E1C"/>
    <w:rsid w:val="000C74A2"/>
    <w:rsid w:val="000E1DAD"/>
    <w:rsid w:val="000E5441"/>
    <w:rsid w:val="000E7402"/>
    <w:rsid w:val="000E7D71"/>
    <w:rsid w:val="000F634E"/>
    <w:rsid w:val="000F6F11"/>
    <w:rsid w:val="000F7644"/>
    <w:rsid w:val="0010214F"/>
    <w:rsid w:val="0011063D"/>
    <w:rsid w:val="001176D4"/>
    <w:rsid w:val="00120A3B"/>
    <w:rsid w:val="00121C87"/>
    <w:rsid w:val="0012223B"/>
    <w:rsid w:val="00124847"/>
    <w:rsid w:val="0012564A"/>
    <w:rsid w:val="001261C2"/>
    <w:rsid w:val="00131075"/>
    <w:rsid w:val="00145506"/>
    <w:rsid w:val="00146533"/>
    <w:rsid w:val="00147A6B"/>
    <w:rsid w:val="001509BA"/>
    <w:rsid w:val="00155626"/>
    <w:rsid w:val="00156952"/>
    <w:rsid w:val="00191186"/>
    <w:rsid w:val="00191509"/>
    <w:rsid w:val="001A09E3"/>
    <w:rsid w:val="001A45CC"/>
    <w:rsid w:val="001A50F4"/>
    <w:rsid w:val="001A74B0"/>
    <w:rsid w:val="001B1E08"/>
    <w:rsid w:val="001B3701"/>
    <w:rsid w:val="001B3D8A"/>
    <w:rsid w:val="001B5C1D"/>
    <w:rsid w:val="001C3D78"/>
    <w:rsid w:val="001D0DA9"/>
    <w:rsid w:val="001D22A0"/>
    <w:rsid w:val="001D3E2C"/>
    <w:rsid w:val="001E22A3"/>
    <w:rsid w:val="001E3072"/>
    <w:rsid w:val="001E4F56"/>
    <w:rsid w:val="001E4F7E"/>
    <w:rsid w:val="001F0228"/>
    <w:rsid w:val="001F7815"/>
    <w:rsid w:val="00202C03"/>
    <w:rsid w:val="002077A2"/>
    <w:rsid w:val="0021024E"/>
    <w:rsid w:val="0022731C"/>
    <w:rsid w:val="00240606"/>
    <w:rsid w:val="0024127C"/>
    <w:rsid w:val="002576BD"/>
    <w:rsid w:val="00257787"/>
    <w:rsid w:val="00264E3C"/>
    <w:rsid w:val="002656AC"/>
    <w:rsid w:val="0027115B"/>
    <w:rsid w:val="00271AFE"/>
    <w:rsid w:val="002744C7"/>
    <w:rsid w:val="00277400"/>
    <w:rsid w:val="0028277F"/>
    <w:rsid w:val="00284922"/>
    <w:rsid w:val="00285347"/>
    <w:rsid w:val="002867E0"/>
    <w:rsid w:val="00291B84"/>
    <w:rsid w:val="00292823"/>
    <w:rsid w:val="00294A2F"/>
    <w:rsid w:val="002A417A"/>
    <w:rsid w:val="002B111F"/>
    <w:rsid w:val="002B4330"/>
    <w:rsid w:val="002B5EF9"/>
    <w:rsid w:val="002C106E"/>
    <w:rsid w:val="002C23B2"/>
    <w:rsid w:val="002C4E3A"/>
    <w:rsid w:val="002D1B5D"/>
    <w:rsid w:val="002D7B18"/>
    <w:rsid w:val="002E0C48"/>
    <w:rsid w:val="002E7FFE"/>
    <w:rsid w:val="002F1D96"/>
    <w:rsid w:val="002F3DD5"/>
    <w:rsid w:val="00320BC5"/>
    <w:rsid w:val="0032346F"/>
    <w:rsid w:val="003301D5"/>
    <w:rsid w:val="00337FDE"/>
    <w:rsid w:val="00362906"/>
    <w:rsid w:val="003653F3"/>
    <w:rsid w:val="00380D32"/>
    <w:rsid w:val="00383378"/>
    <w:rsid w:val="00385996"/>
    <w:rsid w:val="003902B6"/>
    <w:rsid w:val="0039297F"/>
    <w:rsid w:val="00393CF8"/>
    <w:rsid w:val="003A0D48"/>
    <w:rsid w:val="003A2280"/>
    <w:rsid w:val="003A22EA"/>
    <w:rsid w:val="003A29B9"/>
    <w:rsid w:val="003A2CB4"/>
    <w:rsid w:val="003A4F4A"/>
    <w:rsid w:val="003A54F2"/>
    <w:rsid w:val="003A5DB6"/>
    <w:rsid w:val="003C53F1"/>
    <w:rsid w:val="003E54A5"/>
    <w:rsid w:val="003F0F59"/>
    <w:rsid w:val="003F154E"/>
    <w:rsid w:val="003F707D"/>
    <w:rsid w:val="0040079D"/>
    <w:rsid w:val="004117FB"/>
    <w:rsid w:val="00416934"/>
    <w:rsid w:val="004210F7"/>
    <w:rsid w:val="00421B66"/>
    <w:rsid w:val="004357D7"/>
    <w:rsid w:val="004358C6"/>
    <w:rsid w:val="00445334"/>
    <w:rsid w:val="00455826"/>
    <w:rsid w:val="00465FBB"/>
    <w:rsid w:val="00467789"/>
    <w:rsid w:val="004769AA"/>
    <w:rsid w:val="00483A0E"/>
    <w:rsid w:val="00495553"/>
    <w:rsid w:val="004B0435"/>
    <w:rsid w:val="004C45F2"/>
    <w:rsid w:val="004E010E"/>
    <w:rsid w:val="004E1990"/>
    <w:rsid w:val="004F1169"/>
    <w:rsid w:val="004F6BDB"/>
    <w:rsid w:val="00500E3D"/>
    <w:rsid w:val="00500F03"/>
    <w:rsid w:val="00514668"/>
    <w:rsid w:val="0052334E"/>
    <w:rsid w:val="0052722A"/>
    <w:rsid w:val="005278E3"/>
    <w:rsid w:val="00527BEC"/>
    <w:rsid w:val="0053702A"/>
    <w:rsid w:val="00543A6E"/>
    <w:rsid w:val="0055146B"/>
    <w:rsid w:val="00557166"/>
    <w:rsid w:val="00566A7B"/>
    <w:rsid w:val="00577321"/>
    <w:rsid w:val="00583524"/>
    <w:rsid w:val="0058744C"/>
    <w:rsid w:val="005A0BB8"/>
    <w:rsid w:val="005A771E"/>
    <w:rsid w:val="005B0B49"/>
    <w:rsid w:val="005B3BD5"/>
    <w:rsid w:val="005B4917"/>
    <w:rsid w:val="005B7E2A"/>
    <w:rsid w:val="005D098A"/>
    <w:rsid w:val="005D59B3"/>
    <w:rsid w:val="00604E42"/>
    <w:rsid w:val="00610368"/>
    <w:rsid w:val="00613554"/>
    <w:rsid w:val="006155BD"/>
    <w:rsid w:val="00624723"/>
    <w:rsid w:val="00627019"/>
    <w:rsid w:val="00627559"/>
    <w:rsid w:val="006305FC"/>
    <w:rsid w:val="00635ED7"/>
    <w:rsid w:val="00643A63"/>
    <w:rsid w:val="00646DA3"/>
    <w:rsid w:val="00652A07"/>
    <w:rsid w:val="006554B5"/>
    <w:rsid w:val="006565B2"/>
    <w:rsid w:val="00663252"/>
    <w:rsid w:val="00667517"/>
    <w:rsid w:val="00674AE1"/>
    <w:rsid w:val="00676CDA"/>
    <w:rsid w:val="00681556"/>
    <w:rsid w:val="00682382"/>
    <w:rsid w:val="00694BE5"/>
    <w:rsid w:val="00697D77"/>
    <w:rsid w:val="006A721B"/>
    <w:rsid w:val="006B4AD9"/>
    <w:rsid w:val="006B4AFF"/>
    <w:rsid w:val="006B631B"/>
    <w:rsid w:val="006B789F"/>
    <w:rsid w:val="006B7E29"/>
    <w:rsid w:val="006C1E0F"/>
    <w:rsid w:val="006C7C05"/>
    <w:rsid w:val="006D1F14"/>
    <w:rsid w:val="006D3CA8"/>
    <w:rsid w:val="006D3D0F"/>
    <w:rsid w:val="006D71ED"/>
    <w:rsid w:val="006E09DF"/>
    <w:rsid w:val="006E0DB9"/>
    <w:rsid w:val="006E2A87"/>
    <w:rsid w:val="006E3103"/>
    <w:rsid w:val="006E456B"/>
    <w:rsid w:val="006F3A11"/>
    <w:rsid w:val="006F4EF2"/>
    <w:rsid w:val="006F6415"/>
    <w:rsid w:val="006F7ABB"/>
    <w:rsid w:val="007004CF"/>
    <w:rsid w:val="00711170"/>
    <w:rsid w:val="00716595"/>
    <w:rsid w:val="00724720"/>
    <w:rsid w:val="0073284F"/>
    <w:rsid w:val="00735A84"/>
    <w:rsid w:val="00742EF9"/>
    <w:rsid w:val="007439AA"/>
    <w:rsid w:val="00744290"/>
    <w:rsid w:val="00744CA4"/>
    <w:rsid w:val="007468EB"/>
    <w:rsid w:val="00754FFB"/>
    <w:rsid w:val="00756505"/>
    <w:rsid w:val="007614B4"/>
    <w:rsid w:val="00762879"/>
    <w:rsid w:val="00780C06"/>
    <w:rsid w:val="00784CC4"/>
    <w:rsid w:val="0078518A"/>
    <w:rsid w:val="00792C3E"/>
    <w:rsid w:val="007A3BCA"/>
    <w:rsid w:val="007A40B5"/>
    <w:rsid w:val="007B3161"/>
    <w:rsid w:val="007D1E6E"/>
    <w:rsid w:val="007D4F70"/>
    <w:rsid w:val="007E5932"/>
    <w:rsid w:val="007E7280"/>
    <w:rsid w:val="007F5F19"/>
    <w:rsid w:val="007F77AD"/>
    <w:rsid w:val="008013BD"/>
    <w:rsid w:val="0080584A"/>
    <w:rsid w:val="00807DDE"/>
    <w:rsid w:val="0081415E"/>
    <w:rsid w:val="008319D3"/>
    <w:rsid w:val="008334B1"/>
    <w:rsid w:val="008544C7"/>
    <w:rsid w:val="0085735C"/>
    <w:rsid w:val="00862B45"/>
    <w:rsid w:val="008748ED"/>
    <w:rsid w:val="00876522"/>
    <w:rsid w:val="008767BA"/>
    <w:rsid w:val="008800E3"/>
    <w:rsid w:val="00880CB5"/>
    <w:rsid w:val="00887387"/>
    <w:rsid w:val="00891F34"/>
    <w:rsid w:val="008A37AF"/>
    <w:rsid w:val="008B4847"/>
    <w:rsid w:val="008B7C2B"/>
    <w:rsid w:val="008C0DF6"/>
    <w:rsid w:val="008D24F7"/>
    <w:rsid w:val="008D4EE9"/>
    <w:rsid w:val="008D6742"/>
    <w:rsid w:val="008E29E7"/>
    <w:rsid w:val="008E2C8D"/>
    <w:rsid w:val="008E72CF"/>
    <w:rsid w:val="008F509C"/>
    <w:rsid w:val="0090206D"/>
    <w:rsid w:val="009029F3"/>
    <w:rsid w:val="0090657A"/>
    <w:rsid w:val="00911AD2"/>
    <w:rsid w:val="00920B55"/>
    <w:rsid w:val="00927F07"/>
    <w:rsid w:val="009326F4"/>
    <w:rsid w:val="009338E3"/>
    <w:rsid w:val="00942B62"/>
    <w:rsid w:val="00942E45"/>
    <w:rsid w:val="00955D88"/>
    <w:rsid w:val="00956A24"/>
    <w:rsid w:val="009575F7"/>
    <w:rsid w:val="00981E13"/>
    <w:rsid w:val="00985F1B"/>
    <w:rsid w:val="00992A84"/>
    <w:rsid w:val="009B17FC"/>
    <w:rsid w:val="009D2499"/>
    <w:rsid w:val="009D65DD"/>
    <w:rsid w:val="009E22D0"/>
    <w:rsid w:val="00A06FB9"/>
    <w:rsid w:val="00A20508"/>
    <w:rsid w:val="00A21E22"/>
    <w:rsid w:val="00A22859"/>
    <w:rsid w:val="00A22887"/>
    <w:rsid w:val="00A30205"/>
    <w:rsid w:val="00A353C9"/>
    <w:rsid w:val="00A358F9"/>
    <w:rsid w:val="00A36A39"/>
    <w:rsid w:val="00A416D5"/>
    <w:rsid w:val="00A4793B"/>
    <w:rsid w:val="00A53A98"/>
    <w:rsid w:val="00A5697B"/>
    <w:rsid w:val="00A71F3E"/>
    <w:rsid w:val="00A766F7"/>
    <w:rsid w:val="00A77054"/>
    <w:rsid w:val="00A81CC5"/>
    <w:rsid w:val="00A84F58"/>
    <w:rsid w:val="00A92089"/>
    <w:rsid w:val="00A937AC"/>
    <w:rsid w:val="00AB7482"/>
    <w:rsid w:val="00AC609B"/>
    <w:rsid w:val="00AD0C8D"/>
    <w:rsid w:val="00AD629B"/>
    <w:rsid w:val="00AD6369"/>
    <w:rsid w:val="00AD636C"/>
    <w:rsid w:val="00AE0CC5"/>
    <w:rsid w:val="00AE61D0"/>
    <w:rsid w:val="00AE71F1"/>
    <w:rsid w:val="00AF39E3"/>
    <w:rsid w:val="00B03FBD"/>
    <w:rsid w:val="00B06578"/>
    <w:rsid w:val="00B0692B"/>
    <w:rsid w:val="00B149E1"/>
    <w:rsid w:val="00B269F3"/>
    <w:rsid w:val="00B26AC4"/>
    <w:rsid w:val="00B26B46"/>
    <w:rsid w:val="00B27A3E"/>
    <w:rsid w:val="00B27C32"/>
    <w:rsid w:val="00B36FB9"/>
    <w:rsid w:val="00B42E00"/>
    <w:rsid w:val="00B45270"/>
    <w:rsid w:val="00B55A60"/>
    <w:rsid w:val="00B6794B"/>
    <w:rsid w:val="00B73D3F"/>
    <w:rsid w:val="00B75B02"/>
    <w:rsid w:val="00B80E1A"/>
    <w:rsid w:val="00B816DC"/>
    <w:rsid w:val="00B83A2C"/>
    <w:rsid w:val="00B87D92"/>
    <w:rsid w:val="00B96C85"/>
    <w:rsid w:val="00BA048C"/>
    <w:rsid w:val="00BA461D"/>
    <w:rsid w:val="00BA5CDB"/>
    <w:rsid w:val="00BC45C7"/>
    <w:rsid w:val="00BD6FF7"/>
    <w:rsid w:val="00BE37B4"/>
    <w:rsid w:val="00BF0224"/>
    <w:rsid w:val="00BF4504"/>
    <w:rsid w:val="00BF493F"/>
    <w:rsid w:val="00BF7962"/>
    <w:rsid w:val="00C00337"/>
    <w:rsid w:val="00C05163"/>
    <w:rsid w:val="00C06AF6"/>
    <w:rsid w:val="00C21FF2"/>
    <w:rsid w:val="00C248CC"/>
    <w:rsid w:val="00C25D10"/>
    <w:rsid w:val="00C30DFE"/>
    <w:rsid w:val="00C424D9"/>
    <w:rsid w:val="00C42BF0"/>
    <w:rsid w:val="00C5609D"/>
    <w:rsid w:val="00C56635"/>
    <w:rsid w:val="00C633B0"/>
    <w:rsid w:val="00C63D21"/>
    <w:rsid w:val="00C65375"/>
    <w:rsid w:val="00C7032F"/>
    <w:rsid w:val="00C72094"/>
    <w:rsid w:val="00C823C9"/>
    <w:rsid w:val="00C90F58"/>
    <w:rsid w:val="00C9294E"/>
    <w:rsid w:val="00C9605D"/>
    <w:rsid w:val="00C97C77"/>
    <w:rsid w:val="00CA3696"/>
    <w:rsid w:val="00CA4A38"/>
    <w:rsid w:val="00CA5B90"/>
    <w:rsid w:val="00CB13BC"/>
    <w:rsid w:val="00CB5298"/>
    <w:rsid w:val="00CD6E8E"/>
    <w:rsid w:val="00CE6820"/>
    <w:rsid w:val="00D019FE"/>
    <w:rsid w:val="00D05296"/>
    <w:rsid w:val="00D1227C"/>
    <w:rsid w:val="00D143A5"/>
    <w:rsid w:val="00D178E5"/>
    <w:rsid w:val="00D47B19"/>
    <w:rsid w:val="00D71F14"/>
    <w:rsid w:val="00D84851"/>
    <w:rsid w:val="00D911BC"/>
    <w:rsid w:val="00D93988"/>
    <w:rsid w:val="00DA7F9C"/>
    <w:rsid w:val="00DB0211"/>
    <w:rsid w:val="00DB082B"/>
    <w:rsid w:val="00DB7751"/>
    <w:rsid w:val="00DC50B1"/>
    <w:rsid w:val="00DD68E0"/>
    <w:rsid w:val="00DD6CC4"/>
    <w:rsid w:val="00DE0B0B"/>
    <w:rsid w:val="00DE2789"/>
    <w:rsid w:val="00DE3F46"/>
    <w:rsid w:val="00DE46A7"/>
    <w:rsid w:val="00DE7C5D"/>
    <w:rsid w:val="00DF56CE"/>
    <w:rsid w:val="00E10D2C"/>
    <w:rsid w:val="00E144EC"/>
    <w:rsid w:val="00E240A2"/>
    <w:rsid w:val="00E261B9"/>
    <w:rsid w:val="00E3166A"/>
    <w:rsid w:val="00E32B3B"/>
    <w:rsid w:val="00E37846"/>
    <w:rsid w:val="00E40E20"/>
    <w:rsid w:val="00E437F0"/>
    <w:rsid w:val="00E519A3"/>
    <w:rsid w:val="00E56288"/>
    <w:rsid w:val="00E7002D"/>
    <w:rsid w:val="00E84D59"/>
    <w:rsid w:val="00E86742"/>
    <w:rsid w:val="00E87512"/>
    <w:rsid w:val="00E906B3"/>
    <w:rsid w:val="00E92827"/>
    <w:rsid w:val="00EA7786"/>
    <w:rsid w:val="00EB6D3C"/>
    <w:rsid w:val="00ED0528"/>
    <w:rsid w:val="00ED55D1"/>
    <w:rsid w:val="00ED5B36"/>
    <w:rsid w:val="00EF2367"/>
    <w:rsid w:val="00EF242C"/>
    <w:rsid w:val="00EF7F7E"/>
    <w:rsid w:val="00F03DD9"/>
    <w:rsid w:val="00F147E4"/>
    <w:rsid w:val="00F25625"/>
    <w:rsid w:val="00F26B5C"/>
    <w:rsid w:val="00F32824"/>
    <w:rsid w:val="00F37641"/>
    <w:rsid w:val="00F430D0"/>
    <w:rsid w:val="00F45437"/>
    <w:rsid w:val="00F45780"/>
    <w:rsid w:val="00F51B92"/>
    <w:rsid w:val="00F543D8"/>
    <w:rsid w:val="00F54E7F"/>
    <w:rsid w:val="00F75113"/>
    <w:rsid w:val="00F75AE6"/>
    <w:rsid w:val="00F94C0F"/>
    <w:rsid w:val="00FA180F"/>
    <w:rsid w:val="00FA2C32"/>
    <w:rsid w:val="00FC5DDA"/>
    <w:rsid w:val="00FD1562"/>
    <w:rsid w:val="00FF1DCF"/>
    <w:rsid w:val="00FF4ACF"/>
    <w:rsid w:val="00FF4C46"/>
    <w:rsid w:val="00FF58F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53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1465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146533"/>
    <w:pPr>
      <w:spacing w:before="100" w:beforeAutospacing="1" w:after="100" w:afterAutospacing="1"/>
      <w:outlineLvl w:val="3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1465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46533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46533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46533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46533"/>
    <w:rPr>
      <w:rFonts w:ascii="Arial" w:hAnsi="Arial" w:cs="Arial"/>
      <w:lang w:eastAsia="cs-CZ"/>
    </w:rPr>
  </w:style>
  <w:style w:type="paragraph" w:customStyle="1" w:styleId="article-perex">
    <w:name w:val="article-perex"/>
    <w:basedOn w:val="Normln"/>
    <w:uiPriority w:val="99"/>
    <w:rsid w:val="00146533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rsid w:val="0014653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146533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14653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4653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46533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465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46533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4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060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40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40606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ku">
    <w:name w:val="ku"/>
    <w:link w:val="kuChar"/>
    <w:uiPriority w:val="99"/>
    <w:rsid w:val="00240606"/>
    <w:pPr>
      <w:jc w:val="both"/>
    </w:pPr>
    <w:rPr>
      <w:rFonts w:ascii="Times New Roman" w:hAnsi="Times New Roman"/>
    </w:rPr>
  </w:style>
  <w:style w:type="character" w:customStyle="1" w:styleId="kuChar">
    <w:name w:val="ku Char"/>
    <w:link w:val="ku"/>
    <w:uiPriority w:val="99"/>
    <w:locked/>
    <w:rsid w:val="00240606"/>
    <w:rPr>
      <w:rFonts w:ascii="Times New Roman" w:hAnsi="Times New Roman"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240606"/>
    <w:pPr>
      <w:ind w:left="720"/>
      <w:contextualSpacing/>
      <w:jc w:val="both"/>
    </w:pPr>
    <w:rPr>
      <w:sz w:val="28"/>
      <w:szCs w:val="20"/>
    </w:rPr>
  </w:style>
  <w:style w:type="character" w:styleId="slostrnky">
    <w:name w:val="page number"/>
    <w:basedOn w:val="Standardnpsmoodstavce"/>
    <w:uiPriority w:val="99"/>
    <w:locked/>
    <w:rsid w:val="00BA46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1D3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7DDE"/>
    <w:rPr>
      <w:rFonts w:ascii="Times New Roman" w:hAnsi="Times New Roman" w:cs="Times New Roman"/>
      <w:sz w:val="2"/>
    </w:rPr>
  </w:style>
  <w:style w:type="paragraph" w:styleId="Prosttext">
    <w:name w:val="Plain Text"/>
    <w:basedOn w:val="Normln"/>
    <w:link w:val="ProsttextChar"/>
    <w:uiPriority w:val="99"/>
    <w:locked/>
    <w:rsid w:val="00ED55D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55D1"/>
    <w:rPr>
      <w:rFonts w:ascii="Courier New" w:hAnsi="Courier New" w:cs="Times New Roman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locked/>
    <w:rsid w:val="002B5EF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2B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5EF9"/>
    <w:rPr>
      <w:rFonts w:eastAsia="Times New Roman" w:cs="Times New Roman"/>
      <w:lang w:val="cs-CZ" w:eastAsia="cs-CZ" w:bidi="ar-SA"/>
    </w:rPr>
  </w:style>
  <w:style w:type="paragraph" w:customStyle="1" w:styleId="Default">
    <w:name w:val="Default"/>
    <w:uiPriority w:val="99"/>
    <w:rsid w:val="002B5E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2B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61B9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1A74B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53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1465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146533"/>
    <w:pPr>
      <w:spacing w:before="100" w:beforeAutospacing="1" w:after="100" w:afterAutospacing="1"/>
      <w:outlineLvl w:val="3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1465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46533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46533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46533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46533"/>
    <w:rPr>
      <w:rFonts w:ascii="Arial" w:hAnsi="Arial" w:cs="Arial"/>
      <w:lang w:eastAsia="cs-CZ"/>
    </w:rPr>
  </w:style>
  <w:style w:type="paragraph" w:customStyle="1" w:styleId="article-perex">
    <w:name w:val="article-perex"/>
    <w:basedOn w:val="Normln"/>
    <w:uiPriority w:val="99"/>
    <w:rsid w:val="00146533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rsid w:val="0014653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146533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14653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46533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46533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465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46533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4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060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40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40606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ku">
    <w:name w:val="ku"/>
    <w:link w:val="kuChar"/>
    <w:uiPriority w:val="99"/>
    <w:rsid w:val="00240606"/>
    <w:pPr>
      <w:jc w:val="both"/>
    </w:pPr>
    <w:rPr>
      <w:rFonts w:ascii="Times New Roman" w:hAnsi="Times New Roman"/>
    </w:rPr>
  </w:style>
  <w:style w:type="character" w:customStyle="1" w:styleId="kuChar">
    <w:name w:val="ku Char"/>
    <w:link w:val="ku"/>
    <w:uiPriority w:val="99"/>
    <w:locked/>
    <w:rsid w:val="00240606"/>
    <w:rPr>
      <w:rFonts w:ascii="Times New Roman" w:hAnsi="Times New Roman"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240606"/>
    <w:pPr>
      <w:ind w:left="720"/>
      <w:contextualSpacing/>
      <w:jc w:val="both"/>
    </w:pPr>
    <w:rPr>
      <w:sz w:val="28"/>
      <w:szCs w:val="20"/>
    </w:rPr>
  </w:style>
  <w:style w:type="character" w:styleId="slostrnky">
    <w:name w:val="page number"/>
    <w:basedOn w:val="Standardnpsmoodstavce"/>
    <w:uiPriority w:val="99"/>
    <w:locked/>
    <w:rsid w:val="00BA461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1D3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7DDE"/>
    <w:rPr>
      <w:rFonts w:ascii="Times New Roman" w:hAnsi="Times New Roman" w:cs="Times New Roman"/>
      <w:sz w:val="2"/>
    </w:rPr>
  </w:style>
  <w:style w:type="paragraph" w:styleId="Prosttext">
    <w:name w:val="Plain Text"/>
    <w:basedOn w:val="Normln"/>
    <w:link w:val="ProsttextChar"/>
    <w:uiPriority w:val="99"/>
    <w:locked/>
    <w:rsid w:val="00ED55D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D55D1"/>
    <w:rPr>
      <w:rFonts w:ascii="Courier New" w:hAnsi="Courier New" w:cs="Times New Roman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locked/>
    <w:rsid w:val="002B5EF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2B5E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5EF9"/>
    <w:rPr>
      <w:rFonts w:eastAsia="Times New Roman" w:cs="Times New Roman"/>
      <w:lang w:val="cs-CZ" w:eastAsia="cs-CZ" w:bidi="ar-SA"/>
    </w:rPr>
  </w:style>
  <w:style w:type="paragraph" w:customStyle="1" w:styleId="Default">
    <w:name w:val="Default"/>
    <w:uiPriority w:val="99"/>
    <w:rsid w:val="002B5E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2B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61B9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1A74B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4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8" w:color="C0C0C0"/>
                                                        <w:left w:val="single" w:sz="6" w:space="8" w:color="C0C0C0"/>
                                                        <w:bottom w:val="single" w:sz="6" w:space="8" w:color="C0C0C0"/>
                                                        <w:right w:val="single" w:sz="6" w:space="8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datelna@olomouc.eu" TargetMode="External"/><Relationship Id="rId18" Type="http://schemas.openxmlformats.org/officeDocument/2006/relationships/hyperlink" Target="http://www.olomouc.eu/urad-online/dotace" TargetMode="External"/><Relationship Id="rId26" Type="http://schemas.openxmlformats.org/officeDocument/2006/relationships/hyperlink" Target="mailto:karin.vykydalova@olomouc.eu" TargetMode="External"/><Relationship Id="rId39" Type="http://schemas.openxmlformats.org/officeDocument/2006/relationships/hyperlink" Target="mailto:iveta.palkovicova@olomouc.eu" TargetMode="External"/><Relationship Id="rId21" Type="http://schemas.openxmlformats.org/officeDocument/2006/relationships/hyperlink" Target="http://www.olomouc.eu/urad-online/dotace" TargetMode="External"/><Relationship Id="rId34" Type="http://schemas.openxmlformats.org/officeDocument/2006/relationships/hyperlink" Target="http://www.olomouc.eu/urad-online/dotace" TargetMode="External"/><Relationship Id="rId42" Type="http://schemas.openxmlformats.org/officeDocument/2006/relationships/hyperlink" Target="mailto:iveta.palkovicova@olomouc.eu" TargetMode="External"/><Relationship Id="rId47" Type="http://schemas.openxmlformats.org/officeDocument/2006/relationships/hyperlink" Target="http://www.olomouc.eu/urad-online/dotace" TargetMode="External"/><Relationship Id="rId50" Type="http://schemas.openxmlformats.org/officeDocument/2006/relationships/hyperlink" Target="mailto:jarmila.fritscherova@olomouc.e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odatelna@olomouc.eu" TargetMode="External"/><Relationship Id="rId29" Type="http://schemas.openxmlformats.org/officeDocument/2006/relationships/hyperlink" Target="mailto:podatelna@olomouc.eu" TargetMode="External"/><Relationship Id="rId11" Type="http://schemas.openxmlformats.org/officeDocument/2006/relationships/hyperlink" Target="mailto:radim.schubert@olomouc.eu" TargetMode="External"/><Relationship Id="rId24" Type="http://schemas.openxmlformats.org/officeDocument/2006/relationships/hyperlink" Target="http://www.olomouc.eu/urad-online/dotace" TargetMode="External"/><Relationship Id="rId32" Type="http://schemas.openxmlformats.org/officeDocument/2006/relationships/hyperlink" Target="mailto:lucie.bartovska@olomouc.eu" TargetMode="External"/><Relationship Id="rId37" Type="http://schemas.openxmlformats.org/officeDocument/2006/relationships/hyperlink" Target="http://www.olomouc.eu/urad-online/dotace" TargetMode="External"/><Relationship Id="rId40" Type="http://schemas.openxmlformats.org/officeDocument/2006/relationships/hyperlink" Target="http://www.olomouc.eu/urad-online/dotace" TargetMode="External"/><Relationship Id="rId45" Type="http://schemas.openxmlformats.org/officeDocument/2006/relationships/hyperlink" Target="mailto:podatelna@olomouc.eu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podatelna@olomouc.eu" TargetMode="External"/><Relationship Id="rId19" Type="http://schemas.openxmlformats.org/officeDocument/2006/relationships/hyperlink" Target="mailto:podatelna@olomouc.eu" TargetMode="External"/><Relationship Id="rId31" Type="http://schemas.openxmlformats.org/officeDocument/2006/relationships/hyperlink" Target="mailto:%20karin.vykydalova@olomouc.eu" TargetMode="External"/><Relationship Id="rId44" Type="http://schemas.openxmlformats.org/officeDocument/2006/relationships/hyperlink" Target="http://www.olomouc.eu/urad-online/dotac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omouc.eu/urad-online/dotace" TargetMode="External"/><Relationship Id="rId14" Type="http://schemas.openxmlformats.org/officeDocument/2006/relationships/hyperlink" Target="mailto:radim.schubert@olomouc.eu" TargetMode="External"/><Relationship Id="rId22" Type="http://schemas.openxmlformats.org/officeDocument/2006/relationships/hyperlink" Target="mailto:podatelna@olomouc.eu" TargetMode="External"/><Relationship Id="rId27" Type="http://schemas.openxmlformats.org/officeDocument/2006/relationships/hyperlink" Target="mailto:lucie.bartovska@olomouc.eu" TargetMode="External"/><Relationship Id="rId30" Type="http://schemas.openxmlformats.org/officeDocument/2006/relationships/hyperlink" Target="mailto:radim.schubert@olomouc.eu" TargetMode="External"/><Relationship Id="rId35" Type="http://schemas.openxmlformats.org/officeDocument/2006/relationships/hyperlink" Target="mailto:podatelna@olomouc.eu" TargetMode="External"/><Relationship Id="rId43" Type="http://schemas.openxmlformats.org/officeDocument/2006/relationships/hyperlink" Target="mailto:miluse.prikazska@olomouc.eu" TargetMode="External"/><Relationship Id="rId48" Type="http://schemas.openxmlformats.org/officeDocument/2006/relationships/hyperlink" Target="mailto:zdislav.dolecek@olomouc.eu" TargetMode="External"/><Relationship Id="rId8" Type="http://schemas.openxmlformats.org/officeDocument/2006/relationships/hyperlink" Target="mailto:radim.schubert@olomouc.eu" TargetMode="External"/><Relationship Id="rId51" Type="http://schemas.openxmlformats.org/officeDocument/2006/relationships/hyperlink" Target="http://www.olomouc.eu/urad-online/dotac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lomouc.eu/urad-online/dotace" TargetMode="External"/><Relationship Id="rId17" Type="http://schemas.openxmlformats.org/officeDocument/2006/relationships/hyperlink" Target="mailto:vojtech.hala@olomouc.eu" TargetMode="External"/><Relationship Id="rId25" Type="http://schemas.openxmlformats.org/officeDocument/2006/relationships/hyperlink" Target="mailto:podatelna@olomouc.eu" TargetMode="External"/><Relationship Id="rId33" Type="http://schemas.openxmlformats.org/officeDocument/2006/relationships/hyperlink" Target="mailto:ales.vyslouzil@olomouc.eu" TargetMode="External"/><Relationship Id="rId38" Type="http://schemas.openxmlformats.org/officeDocument/2006/relationships/hyperlink" Target="mailto:podatelna@olomouc.eu" TargetMode="External"/><Relationship Id="rId46" Type="http://schemas.openxmlformats.org/officeDocument/2006/relationships/hyperlink" Target="mailto:zdislav.dolecek@olomouc.eu" TargetMode="External"/><Relationship Id="rId20" Type="http://schemas.openxmlformats.org/officeDocument/2006/relationships/hyperlink" Target="mailto:vojtech.hala@olomouc.eu" TargetMode="External"/><Relationship Id="rId41" Type="http://schemas.openxmlformats.org/officeDocument/2006/relationships/hyperlink" Target="mailto:podatelna@olomouc.e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olomouc.eu/urad-online/dotace" TargetMode="External"/><Relationship Id="rId23" Type="http://schemas.openxmlformats.org/officeDocument/2006/relationships/hyperlink" Target="mailto:vojtech.hala@olomouc.eu" TargetMode="External"/><Relationship Id="rId28" Type="http://schemas.openxmlformats.org/officeDocument/2006/relationships/hyperlink" Target="http://www.olomouc.eu/urad-online/dotace" TargetMode="External"/><Relationship Id="rId36" Type="http://schemas.openxmlformats.org/officeDocument/2006/relationships/hyperlink" Target="mailto:iveta.palkovicova@olomouc.eu" TargetMode="External"/><Relationship Id="rId49" Type="http://schemas.openxmlformats.org/officeDocument/2006/relationships/hyperlink" Target="http://www.olomouc.eu/urad-online/dot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19113</Words>
  <Characters>112768</Characters>
  <Application>Microsoft Office Word</Application>
  <DocSecurity>0</DocSecurity>
  <Lines>939</Lines>
  <Paragraphs>263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statutárního města Olomouce</vt:lpstr>
    </vt:vector>
  </TitlesOfParts>
  <Company>Hewlett-Packard</Company>
  <LinksUpToDate>false</LinksUpToDate>
  <CharactersWithSpaces>131618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statutárního města Olomouce</dc:title>
  <dc:creator>Pavlinka197</dc:creator>
  <cp:lastModifiedBy>Snasel Pavel</cp:lastModifiedBy>
  <cp:revision>2</cp:revision>
  <cp:lastPrinted>2015-11-04T07:28:00Z</cp:lastPrinted>
  <dcterms:created xsi:type="dcterms:W3CDTF">2016-09-06T08:03:00Z</dcterms:created>
  <dcterms:modified xsi:type="dcterms:W3CDTF">2016-09-06T08:03:00Z</dcterms:modified>
</cp:coreProperties>
</file>